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CA68" w14:textId="7C838EEF" w:rsidR="00980E1B" w:rsidRPr="00F24642" w:rsidRDefault="00162D60" w:rsidP="006D41C6">
      <w:pPr>
        <w:jc w:val="right"/>
        <w:rPr>
          <w:rFonts w:ascii="Trebuchet MS" w:hAnsi="Trebuchet MS"/>
          <w:b/>
          <w:sz w:val="20"/>
          <w:szCs w:val="20"/>
        </w:rPr>
      </w:pPr>
      <w:r>
        <w:rPr>
          <w:noProof/>
        </w:rPr>
        <w:drawing>
          <wp:anchor distT="0" distB="0" distL="114300" distR="114300" simplePos="0" relativeHeight="251657728" behindDoc="0" locked="0" layoutInCell="1" allowOverlap="1" wp14:anchorId="270268FF" wp14:editId="3F24A966">
            <wp:simplePos x="0" y="0"/>
            <wp:positionH relativeFrom="column">
              <wp:posOffset>30480</wp:posOffset>
            </wp:positionH>
            <wp:positionV relativeFrom="paragraph">
              <wp:posOffset>-502920</wp:posOffset>
            </wp:positionV>
            <wp:extent cx="1473835" cy="12528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83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9E029" w14:textId="77777777" w:rsidR="006E219E" w:rsidRDefault="006E219E" w:rsidP="006E219E">
      <w:pPr>
        <w:jc w:val="right"/>
        <w:rPr>
          <w:rFonts w:ascii="Trebuchet MS" w:hAnsi="Trebuchet MS"/>
        </w:rPr>
      </w:pPr>
    </w:p>
    <w:p w14:paraId="3D493958" w14:textId="77777777" w:rsidR="009B1F47" w:rsidRDefault="009B1F47" w:rsidP="00514623">
      <w:pPr>
        <w:pStyle w:val="Textoindependiente"/>
        <w:spacing w:after="120" w:line="276" w:lineRule="auto"/>
        <w:ind w:left="1429" w:right="-1"/>
        <w:jc w:val="right"/>
        <w:rPr>
          <w:rFonts w:ascii="Trebuchet MS" w:hAnsi="Trebuchet MS"/>
          <w:sz w:val="21"/>
          <w:szCs w:val="21"/>
          <w:u w:val="single"/>
        </w:rPr>
      </w:pPr>
    </w:p>
    <w:p w14:paraId="3D29C481" w14:textId="77777777" w:rsidR="009B1F47" w:rsidRDefault="009B1F47" w:rsidP="00514623">
      <w:pPr>
        <w:pStyle w:val="Textoindependiente"/>
        <w:spacing w:after="120" w:line="276" w:lineRule="auto"/>
        <w:ind w:left="1429" w:right="-1"/>
        <w:jc w:val="right"/>
        <w:rPr>
          <w:rFonts w:ascii="Trebuchet MS" w:hAnsi="Trebuchet MS"/>
          <w:sz w:val="21"/>
          <w:szCs w:val="21"/>
          <w:u w:val="single"/>
        </w:rPr>
      </w:pPr>
    </w:p>
    <w:p w14:paraId="0664530C" w14:textId="77777777" w:rsidR="009B1F47" w:rsidRPr="00106CD5" w:rsidRDefault="009B1F47" w:rsidP="00514623">
      <w:pPr>
        <w:pStyle w:val="Textoindependiente"/>
        <w:spacing w:after="120" w:line="276" w:lineRule="auto"/>
        <w:ind w:left="1429" w:right="-1"/>
        <w:jc w:val="right"/>
        <w:rPr>
          <w:rFonts w:ascii="Trebuchet MS" w:hAnsi="Trebuchet MS"/>
          <w:sz w:val="32"/>
          <w:szCs w:val="32"/>
          <w:u w:val="single"/>
        </w:rPr>
      </w:pPr>
    </w:p>
    <w:p w14:paraId="792480D1" w14:textId="77777777" w:rsidR="00106CD5" w:rsidRPr="00106CD5" w:rsidRDefault="00106CD5" w:rsidP="00A319B7">
      <w:pPr>
        <w:spacing w:line="276" w:lineRule="auto"/>
        <w:ind w:left="-142" w:right="-425"/>
        <w:jc w:val="center"/>
        <w:rPr>
          <w:rFonts w:ascii="Calibri" w:hAnsi="Calibri" w:cs="Calibri"/>
          <w:b/>
          <w:color w:val="0000CC"/>
          <w:sz w:val="32"/>
          <w:szCs w:val="32"/>
        </w:rPr>
      </w:pPr>
      <w:r w:rsidRPr="00106CD5">
        <w:rPr>
          <w:rFonts w:ascii="Calibri" w:hAnsi="Calibri" w:cs="Calibri"/>
          <w:b/>
          <w:color w:val="0000CC"/>
          <w:sz w:val="32"/>
          <w:szCs w:val="32"/>
        </w:rPr>
        <w:t xml:space="preserve">Open House, la nueva estrategia de venta de viviendas </w:t>
      </w:r>
    </w:p>
    <w:p w14:paraId="61E45456" w14:textId="15F87EC8" w:rsidR="00C369F6" w:rsidRPr="00106CD5" w:rsidRDefault="00106CD5" w:rsidP="00A319B7">
      <w:pPr>
        <w:spacing w:line="276" w:lineRule="auto"/>
        <w:ind w:left="-142" w:right="-425"/>
        <w:jc w:val="center"/>
        <w:rPr>
          <w:rFonts w:ascii="Calibri" w:hAnsi="Calibri" w:cs="Calibri"/>
          <w:b/>
          <w:color w:val="0000CC"/>
          <w:sz w:val="32"/>
          <w:szCs w:val="32"/>
        </w:rPr>
      </w:pPr>
      <w:r w:rsidRPr="00106CD5">
        <w:rPr>
          <w:rFonts w:ascii="Calibri" w:hAnsi="Calibri" w:cs="Calibri"/>
          <w:b/>
          <w:color w:val="0000CC"/>
          <w:sz w:val="32"/>
          <w:szCs w:val="32"/>
        </w:rPr>
        <w:t>se pone de moda en nuestro país</w:t>
      </w:r>
    </w:p>
    <w:p w14:paraId="2C7C9146" w14:textId="77777777" w:rsidR="00C77E5E" w:rsidRDefault="00C77E5E" w:rsidP="00A319B7">
      <w:pPr>
        <w:spacing w:line="276" w:lineRule="auto"/>
        <w:ind w:left="-142" w:right="-425"/>
        <w:jc w:val="center"/>
        <w:rPr>
          <w:rFonts w:ascii="Calibri" w:hAnsi="Calibri" w:cs="Calibri"/>
          <w:b/>
          <w:color w:val="0000CC"/>
          <w:sz w:val="22"/>
          <w:szCs w:val="22"/>
        </w:rPr>
      </w:pPr>
    </w:p>
    <w:p w14:paraId="75574117" w14:textId="164924D7" w:rsidR="007D07B8" w:rsidRDefault="007D07B8" w:rsidP="007D07B8">
      <w:pPr>
        <w:pStyle w:val="Prrafodelista"/>
        <w:numPr>
          <w:ilvl w:val="0"/>
          <w:numId w:val="41"/>
        </w:numPr>
        <w:spacing w:line="276" w:lineRule="auto"/>
        <w:jc w:val="both"/>
        <w:rPr>
          <w:rFonts w:asciiTheme="minorHAnsi" w:hAnsiTheme="minorHAnsi" w:cstheme="minorHAnsi"/>
          <w:sz w:val="21"/>
          <w:szCs w:val="21"/>
        </w:rPr>
      </w:pPr>
      <w:r w:rsidRPr="007D07B8">
        <w:rPr>
          <w:rFonts w:asciiTheme="minorHAnsi" w:hAnsiTheme="minorHAnsi" w:cstheme="minorHAnsi"/>
          <w:sz w:val="21"/>
          <w:szCs w:val="21"/>
        </w:rPr>
        <w:t xml:space="preserve">Alfa </w:t>
      </w:r>
      <w:proofErr w:type="spellStart"/>
      <w:r w:rsidRPr="007D07B8">
        <w:rPr>
          <w:rFonts w:asciiTheme="minorHAnsi" w:hAnsiTheme="minorHAnsi" w:cstheme="minorHAnsi"/>
          <w:sz w:val="21"/>
          <w:szCs w:val="21"/>
        </w:rPr>
        <w:t>Inmobiiaria</w:t>
      </w:r>
      <w:proofErr w:type="spellEnd"/>
      <w:r w:rsidRPr="007D07B8">
        <w:rPr>
          <w:rFonts w:asciiTheme="minorHAnsi" w:hAnsiTheme="minorHAnsi" w:cstheme="minorHAnsi"/>
          <w:sz w:val="21"/>
          <w:szCs w:val="21"/>
        </w:rPr>
        <w:t xml:space="preserve"> estima que </w:t>
      </w:r>
      <w:r w:rsidR="00501098">
        <w:rPr>
          <w:rFonts w:asciiTheme="minorHAnsi" w:hAnsiTheme="minorHAnsi" w:cstheme="minorHAnsi"/>
          <w:sz w:val="21"/>
          <w:szCs w:val="21"/>
        </w:rPr>
        <w:t xml:space="preserve">si </w:t>
      </w:r>
      <w:r w:rsidRPr="007D07B8">
        <w:rPr>
          <w:rFonts w:asciiTheme="minorHAnsi" w:hAnsiTheme="minorHAnsi" w:cstheme="minorHAnsi"/>
          <w:sz w:val="21"/>
          <w:szCs w:val="21"/>
        </w:rPr>
        <w:t xml:space="preserve">dos de cada 10 viviendas que gestiona </w:t>
      </w:r>
      <w:r w:rsidR="00501098">
        <w:rPr>
          <w:rFonts w:asciiTheme="minorHAnsi" w:hAnsiTheme="minorHAnsi" w:cstheme="minorHAnsi"/>
          <w:sz w:val="21"/>
          <w:szCs w:val="21"/>
        </w:rPr>
        <w:t xml:space="preserve">se celebrara </w:t>
      </w:r>
      <w:r w:rsidRPr="007D07B8">
        <w:rPr>
          <w:rFonts w:asciiTheme="minorHAnsi" w:hAnsiTheme="minorHAnsi" w:cstheme="minorHAnsi"/>
          <w:sz w:val="21"/>
          <w:szCs w:val="21"/>
        </w:rPr>
        <w:t xml:space="preserve">periódicamente </w:t>
      </w:r>
    </w:p>
    <w:p w14:paraId="4B933CC6" w14:textId="5E1F4929" w:rsidR="007D07B8" w:rsidRPr="007D07B8" w:rsidRDefault="007D07B8" w:rsidP="007D07B8">
      <w:pPr>
        <w:pStyle w:val="Prrafodelista"/>
        <w:spacing w:line="276" w:lineRule="auto"/>
        <w:jc w:val="both"/>
        <w:rPr>
          <w:rFonts w:asciiTheme="minorHAnsi" w:hAnsiTheme="minorHAnsi" w:cstheme="minorHAnsi"/>
          <w:sz w:val="21"/>
          <w:szCs w:val="21"/>
        </w:rPr>
      </w:pPr>
      <w:r w:rsidRPr="007D07B8">
        <w:rPr>
          <w:rFonts w:asciiTheme="minorHAnsi" w:hAnsiTheme="minorHAnsi" w:cstheme="minorHAnsi"/>
          <w:sz w:val="21"/>
          <w:szCs w:val="21"/>
        </w:rPr>
        <w:t>un evento de estas características</w:t>
      </w:r>
      <w:r w:rsidR="00501098">
        <w:rPr>
          <w:rFonts w:asciiTheme="minorHAnsi" w:hAnsiTheme="minorHAnsi" w:cstheme="minorHAnsi"/>
          <w:sz w:val="21"/>
          <w:szCs w:val="21"/>
        </w:rPr>
        <w:t xml:space="preserve">, </w:t>
      </w:r>
      <w:r w:rsidRPr="007D07B8">
        <w:rPr>
          <w:rFonts w:asciiTheme="minorHAnsi" w:hAnsiTheme="minorHAnsi" w:cstheme="minorHAnsi"/>
          <w:sz w:val="21"/>
          <w:szCs w:val="21"/>
        </w:rPr>
        <w:t xml:space="preserve">el plazo de venta se </w:t>
      </w:r>
      <w:r w:rsidR="00501098">
        <w:rPr>
          <w:rFonts w:asciiTheme="minorHAnsi" w:hAnsiTheme="minorHAnsi" w:cstheme="minorHAnsi"/>
          <w:sz w:val="21"/>
          <w:szCs w:val="21"/>
        </w:rPr>
        <w:t xml:space="preserve">podría </w:t>
      </w:r>
      <w:r w:rsidRPr="007D07B8">
        <w:rPr>
          <w:rFonts w:asciiTheme="minorHAnsi" w:hAnsiTheme="minorHAnsi" w:cstheme="minorHAnsi"/>
          <w:sz w:val="21"/>
          <w:szCs w:val="21"/>
        </w:rPr>
        <w:t>llega</w:t>
      </w:r>
      <w:r w:rsidR="00501098">
        <w:rPr>
          <w:rFonts w:asciiTheme="minorHAnsi" w:hAnsiTheme="minorHAnsi" w:cstheme="minorHAnsi"/>
          <w:sz w:val="21"/>
          <w:szCs w:val="21"/>
        </w:rPr>
        <w:t>r</w:t>
      </w:r>
      <w:r w:rsidRPr="007D07B8">
        <w:rPr>
          <w:rFonts w:asciiTheme="minorHAnsi" w:hAnsiTheme="minorHAnsi" w:cstheme="minorHAnsi"/>
          <w:sz w:val="21"/>
          <w:szCs w:val="21"/>
        </w:rPr>
        <w:t xml:space="preserve"> a reducir en </w:t>
      </w:r>
      <w:r w:rsidRPr="00351706">
        <w:rPr>
          <w:rFonts w:asciiTheme="minorHAnsi" w:hAnsiTheme="minorHAnsi" w:cstheme="minorHAnsi"/>
          <w:sz w:val="21"/>
          <w:szCs w:val="21"/>
        </w:rPr>
        <w:t xml:space="preserve">un </w:t>
      </w:r>
      <w:r w:rsidR="00501098" w:rsidRPr="00351706">
        <w:rPr>
          <w:rFonts w:asciiTheme="minorHAnsi" w:hAnsiTheme="minorHAnsi" w:cstheme="minorHAnsi"/>
          <w:sz w:val="21"/>
          <w:szCs w:val="21"/>
        </w:rPr>
        <w:t xml:space="preserve">20 </w:t>
      </w:r>
      <w:r w:rsidRPr="00351706">
        <w:rPr>
          <w:rFonts w:asciiTheme="minorHAnsi" w:hAnsiTheme="minorHAnsi" w:cstheme="minorHAnsi"/>
          <w:sz w:val="21"/>
          <w:szCs w:val="21"/>
        </w:rPr>
        <w:t>%</w:t>
      </w:r>
    </w:p>
    <w:p w14:paraId="2CA31FC3" w14:textId="77777777" w:rsidR="00C369F6" w:rsidRPr="00D1686A" w:rsidRDefault="00C369F6" w:rsidP="007D07B8">
      <w:pPr>
        <w:spacing w:line="276" w:lineRule="auto"/>
        <w:ind w:left="-142" w:right="-425"/>
        <w:rPr>
          <w:rFonts w:ascii="Calibri" w:hAnsi="Calibri" w:cs="Calibri"/>
          <w:b/>
          <w:color w:val="0000CC"/>
          <w:sz w:val="22"/>
          <w:szCs w:val="22"/>
        </w:rPr>
      </w:pPr>
    </w:p>
    <w:p w14:paraId="103905BC" w14:textId="77777777" w:rsidR="00E05A61" w:rsidRPr="00E05A61" w:rsidRDefault="00E05A61" w:rsidP="00B97CFE">
      <w:pPr>
        <w:pStyle w:val="Prrafodelista"/>
        <w:spacing w:line="276" w:lineRule="auto"/>
        <w:ind w:left="1276" w:right="707"/>
        <w:jc w:val="both"/>
        <w:rPr>
          <w:rFonts w:cs="Calibri"/>
          <w:color w:val="0D0D0D"/>
          <w:sz w:val="18"/>
          <w:szCs w:val="18"/>
        </w:rPr>
      </w:pPr>
    </w:p>
    <w:p w14:paraId="4C758CE5" w14:textId="7A823CCF" w:rsidR="00EC49B2" w:rsidRDefault="00106CD5" w:rsidP="00EC49B2">
      <w:pPr>
        <w:spacing w:line="276" w:lineRule="auto"/>
        <w:jc w:val="both"/>
        <w:rPr>
          <w:rFonts w:asciiTheme="minorHAnsi" w:hAnsiTheme="minorHAnsi" w:cstheme="minorHAnsi"/>
          <w:sz w:val="21"/>
          <w:szCs w:val="21"/>
        </w:rPr>
      </w:pPr>
      <w:r>
        <w:rPr>
          <w:rFonts w:asciiTheme="minorHAnsi" w:hAnsiTheme="minorHAnsi" w:cstheme="minorHAnsi"/>
          <w:b/>
          <w:sz w:val="21"/>
          <w:szCs w:val="21"/>
        </w:rPr>
        <w:t>Martes</w:t>
      </w:r>
      <w:r w:rsidR="00D33789" w:rsidRPr="0047708C">
        <w:rPr>
          <w:rFonts w:asciiTheme="minorHAnsi" w:hAnsiTheme="minorHAnsi" w:cstheme="minorHAnsi"/>
          <w:b/>
          <w:sz w:val="21"/>
          <w:szCs w:val="21"/>
        </w:rPr>
        <w:t xml:space="preserve">, </w:t>
      </w:r>
      <w:r>
        <w:rPr>
          <w:rFonts w:asciiTheme="minorHAnsi" w:hAnsiTheme="minorHAnsi" w:cstheme="minorHAnsi"/>
          <w:b/>
          <w:sz w:val="21"/>
          <w:szCs w:val="21"/>
        </w:rPr>
        <w:t>29</w:t>
      </w:r>
      <w:r w:rsidR="00D33789" w:rsidRPr="0047708C">
        <w:rPr>
          <w:rFonts w:asciiTheme="minorHAnsi" w:hAnsiTheme="minorHAnsi" w:cstheme="minorHAnsi"/>
          <w:b/>
          <w:sz w:val="21"/>
          <w:szCs w:val="21"/>
        </w:rPr>
        <w:t xml:space="preserve"> de </w:t>
      </w:r>
      <w:r w:rsidR="0058270F">
        <w:rPr>
          <w:rFonts w:asciiTheme="minorHAnsi" w:hAnsiTheme="minorHAnsi" w:cstheme="minorHAnsi"/>
          <w:b/>
          <w:sz w:val="21"/>
          <w:szCs w:val="21"/>
        </w:rPr>
        <w:t>agosto</w:t>
      </w:r>
      <w:r w:rsidR="006E0F5C" w:rsidRPr="0047708C">
        <w:rPr>
          <w:rFonts w:asciiTheme="minorHAnsi" w:hAnsiTheme="minorHAnsi" w:cstheme="minorHAnsi"/>
          <w:b/>
          <w:sz w:val="21"/>
          <w:szCs w:val="21"/>
        </w:rPr>
        <w:t xml:space="preserve"> </w:t>
      </w:r>
      <w:r w:rsidR="00D33789" w:rsidRPr="0047708C">
        <w:rPr>
          <w:rFonts w:asciiTheme="minorHAnsi" w:hAnsiTheme="minorHAnsi" w:cstheme="minorHAnsi"/>
          <w:b/>
          <w:sz w:val="21"/>
          <w:szCs w:val="21"/>
        </w:rPr>
        <w:t>de 202</w:t>
      </w:r>
      <w:r w:rsidR="00B96724" w:rsidRPr="0047708C">
        <w:rPr>
          <w:rFonts w:asciiTheme="minorHAnsi" w:hAnsiTheme="minorHAnsi" w:cstheme="minorHAnsi"/>
          <w:b/>
          <w:sz w:val="21"/>
          <w:szCs w:val="21"/>
        </w:rPr>
        <w:t>3</w:t>
      </w:r>
      <w:r w:rsidR="00D33789" w:rsidRPr="0047708C">
        <w:rPr>
          <w:rFonts w:asciiTheme="minorHAnsi" w:hAnsiTheme="minorHAnsi" w:cstheme="minorHAnsi"/>
          <w:b/>
          <w:sz w:val="21"/>
          <w:szCs w:val="21"/>
        </w:rPr>
        <w:t>.-</w:t>
      </w:r>
      <w:r w:rsidR="00D33789" w:rsidRPr="0047708C">
        <w:rPr>
          <w:rFonts w:asciiTheme="minorHAnsi" w:hAnsiTheme="minorHAnsi" w:cstheme="minorHAnsi"/>
          <w:sz w:val="21"/>
          <w:szCs w:val="21"/>
        </w:rPr>
        <w:t xml:space="preserve"> </w:t>
      </w:r>
      <w:r>
        <w:rPr>
          <w:rFonts w:asciiTheme="minorHAnsi" w:hAnsiTheme="minorHAnsi" w:cstheme="minorHAnsi"/>
          <w:sz w:val="21"/>
          <w:szCs w:val="21"/>
        </w:rPr>
        <w:t>La escasez en la oferta de vivienda y una demanda que no deja de crecer, está provocando que</w:t>
      </w:r>
      <w:r w:rsidRPr="00351706">
        <w:rPr>
          <w:rFonts w:asciiTheme="minorHAnsi" w:hAnsiTheme="minorHAnsi" w:cstheme="minorHAnsi"/>
          <w:b/>
          <w:bCs/>
          <w:sz w:val="21"/>
          <w:szCs w:val="21"/>
        </w:rPr>
        <w:t xml:space="preserve"> los Open House, estén tomando fuerza en el mercado inmobiliario español</w:t>
      </w:r>
      <w:r>
        <w:rPr>
          <w:rFonts w:asciiTheme="minorHAnsi" w:hAnsiTheme="minorHAnsi" w:cstheme="minorHAnsi"/>
          <w:sz w:val="21"/>
          <w:szCs w:val="21"/>
        </w:rPr>
        <w:t xml:space="preserve">. La compañía </w:t>
      </w:r>
      <w:r w:rsidR="007D07B8">
        <w:rPr>
          <w:rFonts w:asciiTheme="minorHAnsi" w:hAnsiTheme="minorHAnsi" w:cstheme="minorHAnsi"/>
          <w:sz w:val="21"/>
          <w:szCs w:val="21"/>
        </w:rPr>
        <w:t xml:space="preserve">Alfa Inmobiliaria </w:t>
      </w:r>
      <w:r>
        <w:rPr>
          <w:rFonts w:asciiTheme="minorHAnsi" w:hAnsiTheme="minorHAnsi" w:cstheme="minorHAnsi"/>
          <w:sz w:val="21"/>
          <w:szCs w:val="21"/>
        </w:rPr>
        <w:t xml:space="preserve">estima que </w:t>
      </w:r>
      <w:r w:rsidR="00501098">
        <w:rPr>
          <w:rFonts w:asciiTheme="minorHAnsi" w:hAnsiTheme="minorHAnsi" w:cstheme="minorHAnsi"/>
          <w:sz w:val="21"/>
          <w:szCs w:val="21"/>
        </w:rPr>
        <w:t xml:space="preserve">si </w:t>
      </w:r>
      <w:r w:rsidR="00446C5E">
        <w:rPr>
          <w:rFonts w:asciiTheme="minorHAnsi" w:hAnsiTheme="minorHAnsi" w:cstheme="minorHAnsi"/>
          <w:sz w:val="21"/>
          <w:szCs w:val="21"/>
        </w:rPr>
        <w:t>dos de cada 10 viviendas que gestiona</w:t>
      </w:r>
      <w:r w:rsidR="00501098">
        <w:rPr>
          <w:rFonts w:asciiTheme="minorHAnsi" w:hAnsiTheme="minorHAnsi" w:cstheme="minorHAnsi"/>
          <w:sz w:val="21"/>
          <w:szCs w:val="21"/>
        </w:rPr>
        <w:t xml:space="preserve"> se celebrara</w:t>
      </w:r>
      <w:r w:rsidR="00446C5E">
        <w:rPr>
          <w:rFonts w:asciiTheme="minorHAnsi" w:hAnsiTheme="minorHAnsi" w:cstheme="minorHAnsi"/>
          <w:sz w:val="21"/>
          <w:szCs w:val="21"/>
        </w:rPr>
        <w:t xml:space="preserve"> periódicamente un evento de estas características</w:t>
      </w:r>
      <w:r w:rsidR="00501098">
        <w:rPr>
          <w:rFonts w:asciiTheme="minorHAnsi" w:hAnsiTheme="minorHAnsi" w:cstheme="minorHAnsi"/>
          <w:sz w:val="21"/>
          <w:szCs w:val="21"/>
        </w:rPr>
        <w:t xml:space="preserve">, </w:t>
      </w:r>
      <w:r w:rsidR="00446C5E" w:rsidRPr="00351706">
        <w:rPr>
          <w:rFonts w:asciiTheme="minorHAnsi" w:hAnsiTheme="minorHAnsi" w:cstheme="minorHAnsi"/>
          <w:b/>
          <w:bCs/>
          <w:sz w:val="21"/>
          <w:szCs w:val="21"/>
        </w:rPr>
        <w:t>el plazo de venta</w:t>
      </w:r>
      <w:r w:rsidR="007D07B8" w:rsidRPr="00351706">
        <w:rPr>
          <w:rFonts w:asciiTheme="minorHAnsi" w:hAnsiTheme="minorHAnsi" w:cstheme="minorHAnsi"/>
          <w:b/>
          <w:bCs/>
          <w:sz w:val="21"/>
          <w:szCs w:val="21"/>
        </w:rPr>
        <w:t xml:space="preserve"> de una vivienda</w:t>
      </w:r>
      <w:r w:rsidR="00446C5E" w:rsidRPr="00351706">
        <w:rPr>
          <w:rFonts w:asciiTheme="minorHAnsi" w:hAnsiTheme="minorHAnsi" w:cstheme="minorHAnsi"/>
          <w:b/>
          <w:bCs/>
          <w:sz w:val="21"/>
          <w:szCs w:val="21"/>
        </w:rPr>
        <w:t xml:space="preserve"> se </w:t>
      </w:r>
      <w:r w:rsidR="00501098" w:rsidRPr="00351706">
        <w:rPr>
          <w:rFonts w:asciiTheme="minorHAnsi" w:hAnsiTheme="minorHAnsi" w:cstheme="minorHAnsi"/>
          <w:b/>
          <w:bCs/>
          <w:sz w:val="21"/>
          <w:szCs w:val="21"/>
        </w:rPr>
        <w:t xml:space="preserve">podría </w:t>
      </w:r>
      <w:r w:rsidR="00446C5E" w:rsidRPr="00351706">
        <w:rPr>
          <w:rFonts w:asciiTheme="minorHAnsi" w:hAnsiTheme="minorHAnsi" w:cstheme="minorHAnsi"/>
          <w:b/>
          <w:bCs/>
          <w:sz w:val="21"/>
          <w:szCs w:val="21"/>
        </w:rPr>
        <w:t>llega</w:t>
      </w:r>
      <w:r w:rsidR="00501098" w:rsidRPr="00351706">
        <w:rPr>
          <w:rFonts w:asciiTheme="minorHAnsi" w:hAnsiTheme="minorHAnsi" w:cstheme="minorHAnsi"/>
          <w:b/>
          <w:bCs/>
          <w:sz w:val="21"/>
          <w:szCs w:val="21"/>
        </w:rPr>
        <w:t>r</w:t>
      </w:r>
      <w:r w:rsidR="00446C5E" w:rsidRPr="00351706">
        <w:rPr>
          <w:rFonts w:asciiTheme="minorHAnsi" w:hAnsiTheme="minorHAnsi" w:cstheme="minorHAnsi"/>
          <w:b/>
          <w:bCs/>
          <w:sz w:val="21"/>
          <w:szCs w:val="21"/>
        </w:rPr>
        <w:t xml:space="preserve"> a reducir</w:t>
      </w:r>
      <w:r w:rsidR="007D07B8" w:rsidRPr="00351706">
        <w:rPr>
          <w:rFonts w:asciiTheme="minorHAnsi" w:hAnsiTheme="minorHAnsi" w:cstheme="minorHAnsi"/>
          <w:b/>
          <w:bCs/>
          <w:sz w:val="21"/>
          <w:szCs w:val="21"/>
        </w:rPr>
        <w:t xml:space="preserve">, de media, </w:t>
      </w:r>
      <w:r w:rsidR="00446C5E" w:rsidRPr="00351706">
        <w:rPr>
          <w:rFonts w:asciiTheme="minorHAnsi" w:hAnsiTheme="minorHAnsi" w:cstheme="minorHAnsi"/>
          <w:b/>
          <w:bCs/>
          <w:sz w:val="21"/>
          <w:szCs w:val="21"/>
        </w:rPr>
        <w:t>en un</w:t>
      </w:r>
      <w:r w:rsidR="00501098" w:rsidRPr="00351706">
        <w:rPr>
          <w:rFonts w:asciiTheme="minorHAnsi" w:hAnsiTheme="minorHAnsi" w:cstheme="minorHAnsi"/>
          <w:b/>
          <w:bCs/>
          <w:sz w:val="21"/>
          <w:szCs w:val="21"/>
        </w:rPr>
        <w:t xml:space="preserve"> 20</w:t>
      </w:r>
      <w:r w:rsidR="00446C5E" w:rsidRPr="00351706">
        <w:rPr>
          <w:rFonts w:asciiTheme="minorHAnsi" w:hAnsiTheme="minorHAnsi" w:cstheme="minorHAnsi"/>
          <w:b/>
          <w:bCs/>
          <w:sz w:val="21"/>
          <w:szCs w:val="21"/>
        </w:rPr>
        <w:t>%</w:t>
      </w:r>
      <w:r w:rsidR="00351706" w:rsidRPr="00351706">
        <w:rPr>
          <w:rFonts w:asciiTheme="minorHAnsi" w:hAnsiTheme="minorHAnsi" w:cstheme="minorHAnsi"/>
          <w:b/>
          <w:bCs/>
          <w:sz w:val="21"/>
          <w:szCs w:val="21"/>
        </w:rPr>
        <w:t>.</w:t>
      </w:r>
    </w:p>
    <w:p w14:paraId="4F2A4E03" w14:textId="77777777" w:rsidR="00106CD5" w:rsidRDefault="00106CD5" w:rsidP="00EC49B2">
      <w:pPr>
        <w:spacing w:line="276" w:lineRule="auto"/>
        <w:jc w:val="both"/>
        <w:rPr>
          <w:rFonts w:asciiTheme="minorHAnsi" w:hAnsiTheme="minorHAnsi" w:cstheme="minorHAnsi"/>
          <w:sz w:val="21"/>
          <w:szCs w:val="21"/>
        </w:rPr>
      </w:pPr>
    </w:p>
    <w:p w14:paraId="7CCD425D" w14:textId="6B83BD69" w:rsidR="00106CD5" w:rsidRPr="00106CD5" w:rsidRDefault="00106CD5" w:rsidP="00106CD5">
      <w:pPr>
        <w:spacing w:line="276" w:lineRule="auto"/>
        <w:jc w:val="both"/>
        <w:rPr>
          <w:rFonts w:asciiTheme="minorHAnsi" w:hAnsiTheme="minorHAnsi" w:cstheme="minorHAnsi"/>
          <w:sz w:val="21"/>
          <w:szCs w:val="21"/>
        </w:rPr>
      </w:pPr>
      <w:r>
        <w:rPr>
          <w:rFonts w:asciiTheme="minorHAnsi" w:hAnsiTheme="minorHAnsi" w:cstheme="minorHAnsi"/>
          <w:sz w:val="21"/>
          <w:szCs w:val="21"/>
        </w:rPr>
        <w:t>“</w:t>
      </w:r>
      <w:r w:rsidR="00501098">
        <w:rPr>
          <w:rFonts w:asciiTheme="minorHAnsi" w:hAnsiTheme="minorHAnsi" w:cstheme="minorHAnsi"/>
          <w:sz w:val="21"/>
          <w:szCs w:val="21"/>
        </w:rPr>
        <w:t>Los Open House es una promocionar la venta de una vivienda que en España se lleva poniendo en práctica hace más de 10 años sin los resultados deseados, sin embargo en estos momentos a</w:t>
      </w:r>
      <w:r w:rsidRPr="00106CD5">
        <w:rPr>
          <w:rFonts w:asciiTheme="minorHAnsi" w:hAnsiTheme="minorHAnsi" w:cstheme="minorHAnsi"/>
          <w:sz w:val="21"/>
          <w:szCs w:val="21"/>
        </w:rPr>
        <w:t xml:space="preserve">nte la dificultad de encontrar propiedades disponibles en el mercado, </w:t>
      </w:r>
      <w:r w:rsidRPr="00351706">
        <w:rPr>
          <w:rFonts w:asciiTheme="minorHAnsi" w:hAnsiTheme="minorHAnsi" w:cstheme="minorHAnsi"/>
          <w:b/>
          <w:bCs/>
          <w:sz w:val="21"/>
          <w:szCs w:val="21"/>
        </w:rPr>
        <w:t>las agencias inmobiliarias estamos recurriendo a esta estrategia para agilizar el proceso de compra-venta</w:t>
      </w:r>
      <w:r w:rsidRPr="00106CD5">
        <w:rPr>
          <w:rFonts w:asciiTheme="minorHAnsi" w:hAnsiTheme="minorHAnsi" w:cstheme="minorHAnsi"/>
          <w:sz w:val="21"/>
          <w:szCs w:val="21"/>
        </w:rPr>
        <w:t xml:space="preserve"> y ofrecer a </w:t>
      </w:r>
      <w:r>
        <w:rPr>
          <w:rFonts w:asciiTheme="minorHAnsi" w:hAnsiTheme="minorHAnsi" w:cstheme="minorHAnsi"/>
          <w:sz w:val="21"/>
          <w:szCs w:val="21"/>
        </w:rPr>
        <w:t>nuestros clientes</w:t>
      </w:r>
      <w:r w:rsidRPr="00106CD5">
        <w:rPr>
          <w:rFonts w:asciiTheme="minorHAnsi" w:hAnsiTheme="minorHAnsi" w:cstheme="minorHAnsi"/>
          <w:sz w:val="21"/>
          <w:szCs w:val="21"/>
        </w:rPr>
        <w:t xml:space="preserve"> la oportunidad de explorar múltiples opciones en un solo </w:t>
      </w:r>
      <w:r w:rsidR="007D07B8">
        <w:rPr>
          <w:rFonts w:asciiTheme="minorHAnsi" w:hAnsiTheme="minorHAnsi" w:cstheme="minorHAnsi"/>
          <w:sz w:val="21"/>
          <w:szCs w:val="21"/>
        </w:rPr>
        <w:t>día</w:t>
      </w:r>
      <w:r>
        <w:rPr>
          <w:rFonts w:asciiTheme="minorHAnsi" w:hAnsiTheme="minorHAnsi" w:cstheme="minorHAnsi"/>
          <w:sz w:val="21"/>
          <w:szCs w:val="21"/>
        </w:rPr>
        <w:t xml:space="preserve">” ha afirmado </w:t>
      </w:r>
      <w:r w:rsidRPr="0058270F">
        <w:rPr>
          <w:rFonts w:asciiTheme="minorHAnsi" w:hAnsiTheme="minorHAnsi" w:cstheme="minorHAnsi"/>
          <w:sz w:val="21"/>
          <w:szCs w:val="21"/>
        </w:rPr>
        <w:t>Jesús Duque, vicepresidente de Alfa Inmobiliaria</w:t>
      </w:r>
      <w:r>
        <w:rPr>
          <w:rFonts w:asciiTheme="minorHAnsi" w:hAnsiTheme="minorHAnsi" w:cstheme="minorHAnsi"/>
          <w:sz w:val="21"/>
          <w:szCs w:val="21"/>
        </w:rPr>
        <w:t>, cadena con más de 225 agencias franquiciadas.</w:t>
      </w:r>
    </w:p>
    <w:p w14:paraId="7DD5593C" w14:textId="77777777" w:rsidR="00106CD5" w:rsidRDefault="00106CD5" w:rsidP="00EC49B2">
      <w:pPr>
        <w:spacing w:line="276" w:lineRule="auto"/>
        <w:jc w:val="both"/>
        <w:rPr>
          <w:rFonts w:asciiTheme="minorHAnsi" w:hAnsiTheme="minorHAnsi" w:cstheme="minorHAnsi"/>
          <w:b/>
          <w:bCs/>
          <w:sz w:val="21"/>
          <w:szCs w:val="21"/>
        </w:rPr>
      </w:pPr>
    </w:p>
    <w:p w14:paraId="643575C8" w14:textId="5E4BA55C" w:rsidR="00106CD5" w:rsidRPr="00446C5E" w:rsidRDefault="00446C5E" w:rsidP="00EC49B2">
      <w:pPr>
        <w:spacing w:line="276" w:lineRule="auto"/>
        <w:jc w:val="both"/>
        <w:rPr>
          <w:rFonts w:asciiTheme="minorHAnsi" w:hAnsiTheme="minorHAnsi" w:cstheme="minorHAnsi"/>
          <w:sz w:val="21"/>
          <w:szCs w:val="21"/>
        </w:rPr>
      </w:pPr>
      <w:r w:rsidRPr="00446C5E">
        <w:rPr>
          <w:rFonts w:asciiTheme="minorHAnsi" w:hAnsiTheme="minorHAnsi" w:cstheme="minorHAnsi"/>
          <w:sz w:val="21"/>
          <w:szCs w:val="21"/>
        </w:rPr>
        <w:t xml:space="preserve">Los Open </w:t>
      </w:r>
      <w:r w:rsidRPr="00351706">
        <w:rPr>
          <w:rFonts w:asciiTheme="minorHAnsi" w:hAnsiTheme="minorHAnsi" w:cstheme="minorHAnsi"/>
          <w:b/>
          <w:bCs/>
          <w:sz w:val="21"/>
          <w:szCs w:val="21"/>
        </w:rPr>
        <w:t>House tienen su origen en los Estados Unidos, donde se han convertido en una práctica común en el proceso de venta de propiedades</w:t>
      </w:r>
      <w:r w:rsidRPr="00446C5E">
        <w:rPr>
          <w:rFonts w:asciiTheme="minorHAnsi" w:hAnsiTheme="minorHAnsi" w:cstheme="minorHAnsi"/>
          <w:sz w:val="21"/>
          <w:szCs w:val="21"/>
        </w:rPr>
        <w:t>.</w:t>
      </w:r>
      <w:r>
        <w:rPr>
          <w:rFonts w:asciiTheme="minorHAnsi" w:hAnsiTheme="minorHAnsi" w:cstheme="minorHAnsi"/>
          <w:sz w:val="21"/>
          <w:szCs w:val="21"/>
        </w:rPr>
        <w:t xml:space="preserve"> En este tipo de eventos, </w:t>
      </w:r>
      <w:r w:rsidRPr="00351706">
        <w:rPr>
          <w:rFonts w:asciiTheme="minorHAnsi" w:hAnsiTheme="minorHAnsi" w:cstheme="minorHAnsi"/>
          <w:b/>
          <w:bCs/>
          <w:sz w:val="21"/>
          <w:szCs w:val="21"/>
        </w:rPr>
        <w:t>la propiedad se abre durante unas horas o un día completo a los compradores interesados generando un mayor interés</w:t>
      </w:r>
      <w:r>
        <w:rPr>
          <w:rFonts w:asciiTheme="minorHAnsi" w:hAnsiTheme="minorHAnsi" w:cstheme="minorHAnsi"/>
          <w:sz w:val="21"/>
          <w:szCs w:val="21"/>
        </w:rPr>
        <w:t xml:space="preserve"> y logrando en la mayor parte de los casos reducir los tiempos de venta. Para la agencia inmobiliaria supone, además, la posibilidad de mostrar simultáneamente la vivienda a varios potenciales interesados </w:t>
      </w:r>
      <w:r w:rsidRPr="00446C5E">
        <w:rPr>
          <w:rFonts w:asciiTheme="minorHAnsi" w:hAnsiTheme="minorHAnsi" w:cstheme="minorHAnsi"/>
          <w:sz w:val="21"/>
          <w:szCs w:val="21"/>
        </w:rPr>
        <w:t>sin la necesidad de coordinar múltiples visitas individuales.</w:t>
      </w:r>
    </w:p>
    <w:p w14:paraId="02969C58" w14:textId="77777777" w:rsidR="00E05A61" w:rsidRDefault="00E05A61" w:rsidP="00D1686A">
      <w:pPr>
        <w:spacing w:line="276" w:lineRule="auto"/>
        <w:jc w:val="both"/>
        <w:rPr>
          <w:rFonts w:asciiTheme="minorHAnsi" w:hAnsiTheme="minorHAnsi" w:cstheme="minorHAnsi"/>
          <w:sz w:val="21"/>
          <w:szCs w:val="21"/>
        </w:rPr>
      </w:pPr>
    </w:p>
    <w:p w14:paraId="3905B27F" w14:textId="759EF63E" w:rsidR="00446C5E" w:rsidRPr="00446C5E" w:rsidRDefault="00446C5E" w:rsidP="00446C5E">
      <w:pPr>
        <w:spacing w:line="276" w:lineRule="auto"/>
        <w:jc w:val="both"/>
        <w:rPr>
          <w:rFonts w:asciiTheme="minorHAnsi" w:hAnsiTheme="minorHAnsi" w:cstheme="minorHAnsi"/>
          <w:sz w:val="21"/>
          <w:szCs w:val="21"/>
        </w:rPr>
      </w:pPr>
      <w:r>
        <w:rPr>
          <w:rFonts w:asciiTheme="minorHAnsi" w:hAnsiTheme="minorHAnsi" w:cstheme="minorHAnsi"/>
          <w:sz w:val="21"/>
          <w:szCs w:val="21"/>
        </w:rPr>
        <w:t>“</w:t>
      </w:r>
      <w:r w:rsidRPr="00446C5E">
        <w:rPr>
          <w:rFonts w:asciiTheme="minorHAnsi" w:hAnsiTheme="minorHAnsi" w:cstheme="minorHAnsi"/>
          <w:sz w:val="21"/>
          <w:szCs w:val="21"/>
        </w:rPr>
        <w:t>La idea</w:t>
      </w:r>
      <w:r>
        <w:rPr>
          <w:rFonts w:asciiTheme="minorHAnsi" w:hAnsiTheme="minorHAnsi" w:cstheme="minorHAnsi"/>
          <w:sz w:val="21"/>
          <w:szCs w:val="21"/>
        </w:rPr>
        <w:t>”</w:t>
      </w:r>
      <w:r w:rsidRPr="00446C5E">
        <w:rPr>
          <w:rFonts w:asciiTheme="minorHAnsi" w:hAnsiTheme="minorHAnsi" w:cstheme="minorHAnsi"/>
          <w:sz w:val="21"/>
          <w:szCs w:val="21"/>
        </w:rPr>
        <w:t xml:space="preserve"> </w:t>
      </w:r>
      <w:r>
        <w:rPr>
          <w:rFonts w:asciiTheme="minorHAnsi" w:hAnsiTheme="minorHAnsi" w:cstheme="minorHAnsi"/>
          <w:sz w:val="21"/>
          <w:szCs w:val="21"/>
        </w:rPr>
        <w:t>añade Duque,</w:t>
      </w:r>
      <w:r w:rsidRPr="00446C5E">
        <w:rPr>
          <w:rFonts w:asciiTheme="minorHAnsi" w:hAnsiTheme="minorHAnsi" w:cstheme="minorHAnsi"/>
          <w:sz w:val="21"/>
          <w:szCs w:val="21"/>
        </w:rPr>
        <w:t xml:space="preserve"> </w:t>
      </w:r>
      <w:r>
        <w:rPr>
          <w:rFonts w:asciiTheme="minorHAnsi" w:hAnsiTheme="minorHAnsi" w:cstheme="minorHAnsi"/>
          <w:sz w:val="21"/>
          <w:szCs w:val="21"/>
        </w:rPr>
        <w:t>“</w:t>
      </w:r>
      <w:r w:rsidRPr="00446C5E">
        <w:rPr>
          <w:rFonts w:asciiTheme="minorHAnsi" w:hAnsiTheme="minorHAnsi" w:cstheme="minorHAnsi"/>
          <w:sz w:val="21"/>
          <w:szCs w:val="21"/>
        </w:rPr>
        <w:t xml:space="preserve">es crear un ambiente accesible para los posibles compradores, permitiéndoles explorar la propiedad, hacer preguntas y obtener una idea más clara de cómo sería vivir en ella. Los agentes inmobiliarios </w:t>
      </w:r>
      <w:r>
        <w:rPr>
          <w:rFonts w:asciiTheme="minorHAnsi" w:hAnsiTheme="minorHAnsi" w:cstheme="minorHAnsi"/>
          <w:sz w:val="21"/>
          <w:szCs w:val="21"/>
        </w:rPr>
        <w:t>estamos siempre</w:t>
      </w:r>
      <w:r w:rsidRPr="00446C5E">
        <w:rPr>
          <w:rFonts w:asciiTheme="minorHAnsi" w:hAnsiTheme="minorHAnsi" w:cstheme="minorHAnsi"/>
          <w:sz w:val="21"/>
          <w:szCs w:val="21"/>
        </w:rPr>
        <w:t xml:space="preserve"> presentes e</w:t>
      </w:r>
      <w:r>
        <w:rPr>
          <w:rFonts w:asciiTheme="minorHAnsi" w:hAnsiTheme="minorHAnsi" w:cstheme="minorHAnsi"/>
          <w:sz w:val="21"/>
          <w:szCs w:val="21"/>
        </w:rPr>
        <w:t>n este tipo de</w:t>
      </w:r>
      <w:r w:rsidRPr="00446C5E">
        <w:rPr>
          <w:rFonts w:asciiTheme="minorHAnsi" w:hAnsiTheme="minorHAnsi" w:cstheme="minorHAnsi"/>
          <w:sz w:val="21"/>
          <w:szCs w:val="21"/>
        </w:rPr>
        <w:t xml:space="preserve"> evento para </w:t>
      </w:r>
      <w:r>
        <w:rPr>
          <w:rFonts w:asciiTheme="minorHAnsi" w:hAnsiTheme="minorHAnsi" w:cstheme="minorHAnsi"/>
          <w:sz w:val="21"/>
          <w:szCs w:val="21"/>
        </w:rPr>
        <w:t xml:space="preserve">presentar la vivienda, </w:t>
      </w:r>
      <w:r w:rsidRPr="00446C5E">
        <w:rPr>
          <w:rFonts w:asciiTheme="minorHAnsi" w:hAnsiTheme="minorHAnsi" w:cstheme="minorHAnsi"/>
          <w:sz w:val="21"/>
          <w:szCs w:val="21"/>
        </w:rPr>
        <w:t>responder</w:t>
      </w:r>
      <w:r>
        <w:rPr>
          <w:rFonts w:asciiTheme="minorHAnsi" w:hAnsiTheme="minorHAnsi" w:cstheme="minorHAnsi"/>
          <w:sz w:val="21"/>
          <w:szCs w:val="21"/>
        </w:rPr>
        <w:t xml:space="preserve"> a todas las</w:t>
      </w:r>
      <w:r w:rsidRPr="00446C5E">
        <w:rPr>
          <w:rFonts w:asciiTheme="minorHAnsi" w:hAnsiTheme="minorHAnsi" w:cstheme="minorHAnsi"/>
          <w:sz w:val="21"/>
          <w:szCs w:val="21"/>
        </w:rPr>
        <w:t xml:space="preserve"> preguntas y guiar a los visitantes a través de la propiedad</w:t>
      </w:r>
      <w:r>
        <w:rPr>
          <w:rFonts w:asciiTheme="minorHAnsi" w:hAnsiTheme="minorHAnsi" w:cstheme="minorHAnsi"/>
          <w:sz w:val="21"/>
          <w:szCs w:val="21"/>
        </w:rPr>
        <w:t>”</w:t>
      </w:r>
      <w:r w:rsidRPr="00446C5E">
        <w:rPr>
          <w:rFonts w:asciiTheme="minorHAnsi" w:hAnsiTheme="minorHAnsi" w:cstheme="minorHAnsi"/>
          <w:sz w:val="21"/>
          <w:szCs w:val="21"/>
        </w:rPr>
        <w:t>.</w:t>
      </w:r>
    </w:p>
    <w:p w14:paraId="0BB850F0" w14:textId="77777777" w:rsidR="00446C5E" w:rsidRDefault="00446C5E" w:rsidP="00D1686A">
      <w:pPr>
        <w:spacing w:line="276" w:lineRule="auto"/>
        <w:jc w:val="both"/>
        <w:rPr>
          <w:rFonts w:asciiTheme="minorHAnsi" w:hAnsiTheme="minorHAnsi" w:cstheme="minorHAnsi"/>
          <w:sz w:val="21"/>
          <w:szCs w:val="21"/>
        </w:rPr>
      </w:pPr>
    </w:p>
    <w:p w14:paraId="72F2A787" w14:textId="3B91F2FC" w:rsidR="00446C5E" w:rsidRDefault="00446C5E" w:rsidP="00D1686A">
      <w:pPr>
        <w:spacing w:line="276" w:lineRule="auto"/>
        <w:jc w:val="both"/>
        <w:rPr>
          <w:rFonts w:asciiTheme="minorHAnsi" w:hAnsiTheme="minorHAnsi" w:cstheme="minorHAnsi"/>
          <w:b/>
          <w:bCs/>
          <w:sz w:val="21"/>
          <w:szCs w:val="21"/>
        </w:rPr>
      </w:pPr>
      <w:r w:rsidRPr="00446C5E">
        <w:rPr>
          <w:rFonts w:asciiTheme="minorHAnsi" w:hAnsiTheme="minorHAnsi" w:cstheme="minorHAnsi"/>
          <w:b/>
          <w:bCs/>
          <w:sz w:val="21"/>
          <w:szCs w:val="21"/>
        </w:rPr>
        <w:t>Los beneficios son múltiples</w:t>
      </w:r>
      <w:r w:rsidR="007D07B8">
        <w:rPr>
          <w:rFonts w:asciiTheme="minorHAnsi" w:hAnsiTheme="minorHAnsi" w:cstheme="minorHAnsi"/>
          <w:b/>
          <w:bCs/>
          <w:sz w:val="21"/>
          <w:szCs w:val="21"/>
        </w:rPr>
        <w:t>,</w:t>
      </w:r>
      <w:r w:rsidRPr="00446C5E">
        <w:rPr>
          <w:rFonts w:asciiTheme="minorHAnsi" w:hAnsiTheme="minorHAnsi" w:cstheme="minorHAnsi"/>
          <w:b/>
          <w:bCs/>
          <w:sz w:val="21"/>
          <w:szCs w:val="21"/>
        </w:rPr>
        <w:t xml:space="preserve"> tanto para vendedores como para compradores. </w:t>
      </w:r>
    </w:p>
    <w:p w14:paraId="4C06198E" w14:textId="77777777" w:rsidR="00D91EF4" w:rsidRDefault="00D91EF4" w:rsidP="00D1686A">
      <w:pPr>
        <w:spacing w:line="276" w:lineRule="auto"/>
        <w:jc w:val="both"/>
        <w:rPr>
          <w:rFonts w:asciiTheme="minorHAnsi" w:hAnsiTheme="minorHAnsi" w:cstheme="minorHAnsi"/>
          <w:b/>
          <w:bCs/>
          <w:sz w:val="21"/>
          <w:szCs w:val="21"/>
        </w:rPr>
      </w:pPr>
    </w:p>
    <w:p w14:paraId="62EF1F81" w14:textId="0AEF4A37" w:rsidR="00D91EF4" w:rsidRDefault="00D91EF4" w:rsidP="00D1686A">
      <w:pPr>
        <w:spacing w:line="276" w:lineRule="auto"/>
        <w:jc w:val="both"/>
        <w:rPr>
          <w:rFonts w:asciiTheme="minorHAnsi" w:hAnsiTheme="minorHAnsi" w:cstheme="minorHAnsi"/>
          <w:sz w:val="21"/>
          <w:szCs w:val="21"/>
        </w:rPr>
      </w:pPr>
      <w:r>
        <w:rPr>
          <w:rFonts w:asciiTheme="minorHAnsi" w:hAnsiTheme="minorHAnsi" w:cstheme="minorHAnsi"/>
          <w:sz w:val="21"/>
          <w:szCs w:val="21"/>
        </w:rPr>
        <w:t>La estrategia de los Open House</w:t>
      </w:r>
      <w:r w:rsidRPr="00D91EF4">
        <w:rPr>
          <w:rFonts w:asciiTheme="minorHAnsi" w:hAnsiTheme="minorHAnsi" w:cstheme="minorHAnsi"/>
          <w:sz w:val="21"/>
          <w:szCs w:val="21"/>
        </w:rPr>
        <w:t xml:space="preserve"> desencadena una serie de ventajas que optimiza</w:t>
      </w:r>
      <w:r>
        <w:rPr>
          <w:rFonts w:asciiTheme="minorHAnsi" w:hAnsiTheme="minorHAnsi" w:cstheme="minorHAnsi"/>
          <w:sz w:val="21"/>
          <w:szCs w:val="21"/>
        </w:rPr>
        <w:t>n</w:t>
      </w:r>
      <w:r w:rsidRPr="00D91EF4">
        <w:rPr>
          <w:rFonts w:asciiTheme="minorHAnsi" w:hAnsiTheme="minorHAnsi" w:cstheme="minorHAnsi"/>
          <w:sz w:val="21"/>
          <w:szCs w:val="21"/>
        </w:rPr>
        <w:t xml:space="preserve"> la experiencia tanto para los vendedores como para los compradores.</w:t>
      </w:r>
    </w:p>
    <w:p w14:paraId="4378E1A5" w14:textId="77777777" w:rsidR="00D91EF4" w:rsidRDefault="00D91EF4" w:rsidP="00D1686A">
      <w:pPr>
        <w:spacing w:line="276" w:lineRule="auto"/>
        <w:jc w:val="both"/>
        <w:rPr>
          <w:rFonts w:asciiTheme="minorHAnsi" w:hAnsiTheme="minorHAnsi" w:cstheme="minorHAnsi"/>
          <w:sz w:val="21"/>
          <w:szCs w:val="21"/>
        </w:rPr>
      </w:pPr>
    </w:p>
    <w:p w14:paraId="29B3864A" w14:textId="5F113D0F" w:rsidR="00D91EF4" w:rsidRPr="00D91EF4" w:rsidRDefault="00D91EF4" w:rsidP="00D91EF4">
      <w:pPr>
        <w:spacing w:line="276" w:lineRule="auto"/>
        <w:jc w:val="both"/>
        <w:rPr>
          <w:rFonts w:asciiTheme="minorHAnsi" w:hAnsiTheme="minorHAnsi" w:cstheme="minorHAnsi"/>
          <w:sz w:val="21"/>
          <w:szCs w:val="21"/>
        </w:rPr>
      </w:pPr>
      <w:r w:rsidRPr="00D91EF4">
        <w:rPr>
          <w:rFonts w:asciiTheme="minorHAnsi" w:hAnsiTheme="minorHAnsi" w:cstheme="minorHAnsi"/>
          <w:sz w:val="21"/>
          <w:szCs w:val="21"/>
        </w:rPr>
        <w:t xml:space="preserve">En primer lugar, </w:t>
      </w:r>
      <w:r w:rsidRPr="00D91EF4">
        <w:rPr>
          <w:rFonts w:asciiTheme="minorHAnsi" w:hAnsiTheme="minorHAnsi" w:cstheme="minorHAnsi"/>
          <w:b/>
          <w:bCs/>
          <w:sz w:val="21"/>
          <w:szCs w:val="21"/>
        </w:rPr>
        <w:t>estos eventos atraen a un mayor número de posibles compradores</w:t>
      </w:r>
      <w:r w:rsidRPr="00D91EF4">
        <w:rPr>
          <w:rFonts w:asciiTheme="minorHAnsi" w:hAnsiTheme="minorHAnsi" w:cstheme="minorHAnsi"/>
          <w:sz w:val="21"/>
          <w:szCs w:val="21"/>
        </w:rPr>
        <w:t xml:space="preserve"> </w:t>
      </w:r>
      <w:r>
        <w:rPr>
          <w:rFonts w:asciiTheme="minorHAnsi" w:hAnsiTheme="minorHAnsi" w:cstheme="minorHAnsi"/>
          <w:sz w:val="21"/>
          <w:szCs w:val="21"/>
        </w:rPr>
        <w:t>-</w:t>
      </w:r>
      <w:r w:rsidRPr="00D91EF4">
        <w:rPr>
          <w:rFonts w:asciiTheme="minorHAnsi" w:hAnsiTheme="minorHAnsi" w:cstheme="minorHAnsi"/>
          <w:sz w:val="21"/>
          <w:szCs w:val="21"/>
        </w:rPr>
        <w:t>esta cifra suele oscilar entre los tres y los ocho</w:t>
      </w:r>
      <w:r>
        <w:rPr>
          <w:rFonts w:asciiTheme="minorHAnsi" w:hAnsiTheme="minorHAnsi" w:cstheme="minorHAnsi"/>
          <w:sz w:val="21"/>
          <w:szCs w:val="21"/>
        </w:rPr>
        <w:t xml:space="preserve">- </w:t>
      </w:r>
      <w:r w:rsidRPr="00D91EF4">
        <w:rPr>
          <w:rFonts w:asciiTheme="minorHAnsi" w:hAnsiTheme="minorHAnsi" w:cstheme="minorHAnsi"/>
          <w:sz w:val="21"/>
          <w:szCs w:val="21"/>
        </w:rPr>
        <w:t>en un corto período de tiempo. Est</w:t>
      </w:r>
      <w:r>
        <w:rPr>
          <w:rFonts w:asciiTheme="minorHAnsi" w:hAnsiTheme="minorHAnsi" w:cstheme="minorHAnsi"/>
          <w:sz w:val="21"/>
          <w:szCs w:val="21"/>
        </w:rPr>
        <w:t xml:space="preserve">e hecho </w:t>
      </w:r>
      <w:r w:rsidRPr="00D91EF4">
        <w:rPr>
          <w:rFonts w:asciiTheme="minorHAnsi" w:hAnsiTheme="minorHAnsi" w:cstheme="minorHAnsi"/>
          <w:sz w:val="21"/>
          <w:szCs w:val="21"/>
        </w:rPr>
        <w:t xml:space="preserve">no solo incrementa la visibilidad de la propiedad en el mercado, sino que también crea un ambiente de competencia entre compradores. </w:t>
      </w:r>
      <w:r>
        <w:rPr>
          <w:rFonts w:asciiTheme="minorHAnsi" w:hAnsiTheme="minorHAnsi" w:cstheme="minorHAnsi"/>
          <w:sz w:val="21"/>
          <w:szCs w:val="21"/>
        </w:rPr>
        <w:t>“</w:t>
      </w:r>
      <w:r w:rsidRPr="00D91EF4">
        <w:rPr>
          <w:rFonts w:asciiTheme="minorHAnsi" w:hAnsiTheme="minorHAnsi" w:cstheme="minorHAnsi"/>
          <w:sz w:val="21"/>
          <w:szCs w:val="21"/>
        </w:rPr>
        <w:t xml:space="preserve">Al tener </w:t>
      </w:r>
      <w:r w:rsidRPr="00D91EF4">
        <w:rPr>
          <w:rFonts w:asciiTheme="minorHAnsi" w:hAnsiTheme="minorHAnsi" w:cstheme="minorHAnsi"/>
          <w:sz w:val="21"/>
          <w:szCs w:val="21"/>
        </w:rPr>
        <w:lastRenderedPageBreak/>
        <w:t xml:space="preserve">múltiples interesados visitando la </w:t>
      </w:r>
      <w:r w:rsidR="007D07B8">
        <w:rPr>
          <w:rFonts w:asciiTheme="minorHAnsi" w:hAnsiTheme="minorHAnsi" w:cstheme="minorHAnsi"/>
          <w:sz w:val="21"/>
          <w:szCs w:val="21"/>
        </w:rPr>
        <w:t xml:space="preserve">vivienda </w:t>
      </w:r>
      <w:r w:rsidRPr="00D91EF4">
        <w:rPr>
          <w:rFonts w:asciiTheme="minorHAnsi" w:hAnsiTheme="minorHAnsi" w:cstheme="minorHAnsi"/>
          <w:sz w:val="21"/>
          <w:szCs w:val="21"/>
        </w:rPr>
        <w:t>al mismo tiempo, se crea un entorno competitivo que puede resultar en ofertas más favorables para el vendedor</w:t>
      </w:r>
      <w:r>
        <w:rPr>
          <w:rFonts w:asciiTheme="minorHAnsi" w:hAnsiTheme="minorHAnsi" w:cstheme="minorHAnsi"/>
          <w:sz w:val="21"/>
          <w:szCs w:val="21"/>
        </w:rPr>
        <w:t>” afirma Duque</w:t>
      </w:r>
      <w:r w:rsidRPr="00D91EF4">
        <w:rPr>
          <w:rFonts w:asciiTheme="minorHAnsi" w:hAnsiTheme="minorHAnsi" w:cstheme="minorHAnsi"/>
          <w:sz w:val="21"/>
          <w:szCs w:val="21"/>
        </w:rPr>
        <w:t>.</w:t>
      </w:r>
    </w:p>
    <w:p w14:paraId="21360B03" w14:textId="77777777" w:rsidR="00D91EF4" w:rsidRDefault="00D91EF4" w:rsidP="00D1686A">
      <w:pPr>
        <w:spacing w:line="276" w:lineRule="auto"/>
        <w:jc w:val="both"/>
        <w:rPr>
          <w:rFonts w:asciiTheme="minorHAnsi" w:hAnsiTheme="minorHAnsi" w:cstheme="minorHAnsi"/>
          <w:sz w:val="21"/>
          <w:szCs w:val="21"/>
        </w:rPr>
      </w:pPr>
    </w:p>
    <w:p w14:paraId="3DB821CA" w14:textId="77777777" w:rsidR="00D91EF4" w:rsidRDefault="00D91EF4" w:rsidP="00D91EF4">
      <w:pPr>
        <w:spacing w:line="276" w:lineRule="auto"/>
        <w:jc w:val="both"/>
        <w:rPr>
          <w:rFonts w:asciiTheme="minorHAnsi" w:hAnsiTheme="minorHAnsi" w:cstheme="minorHAnsi"/>
          <w:sz w:val="21"/>
          <w:szCs w:val="21"/>
        </w:rPr>
      </w:pPr>
      <w:r w:rsidRPr="00D91EF4">
        <w:rPr>
          <w:rFonts w:asciiTheme="minorHAnsi" w:hAnsiTheme="minorHAnsi" w:cstheme="minorHAnsi"/>
          <w:sz w:val="21"/>
          <w:szCs w:val="21"/>
        </w:rPr>
        <w:t xml:space="preserve">Sin embargo, el beneficio de los "Open House" no se detiene ahí. Estos eventos también </w:t>
      </w:r>
      <w:r w:rsidRPr="00D91EF4">
        <w:rPr>
          <w:rFonts w:asciiTheme="minorHAnsi" w:hAnsiTheme="minorHAnsi" w:cstheme="minorHAnsi"/>
          <w:b/>
          <w:bCs/>
          <w:sz w:val="21"/>
          <w:szCs w:val="21"/>
        </w:rPr>
        <w:t>promueven la eficiencia en el proceso de venta.</w:t>
      </w:r>
      <w:r w:rsidRPr="00D91EF4">
        <w:rPr>
          <w:rFonts w:asciiTheme="minorHAnsi" w:hAnsiTheme="minorHAnsi" w:cstheme="minorHAnsi"/>
          <w:sz w:val="21"/>
          <w:szCs w:val="21"/>
        </w:rPr>
        <w:t xml:space="preserve"> En lugar de coordinar y llevar a cabo múltiples visitas individuales, los vendedores pueden mostrar la propiedad a varios compradores potenciales en un solo evento. Esto reduce el tiempo y la energía dedicados a la organización de visitas individuales y permite a los vendedores alcanzar a un grupo más amplio de compradores en un período más corto.</w:t>
      </w:r>
    </w:p>
    <w:p w14:paraId="3114F5F5" w14:textId="77777777" w:rsidR="00CA0701" w:rsidRDefault="00CA0701" w:rsidP="00D91EF4">
      <w:pPr>
        <w:spacing w:line="276" w:lineRule="auto"/>
        <w:jc w:val="both"/>
        <w:rPr>
          <w:rFonts w:asciiTheme="minorHAnsi" w:hAnsiTheme="minorHAnsi" w:cstheme="minorHAnsi"/>
          <w:sz w:val="21"/>
          <w:szCs w:val="21"/>
        </w:rPr>
      </w:pPr>
    </w:p>
    <w:p w14:paraId="2262D9FB" w14:textId="7777506B" w:rsidR="00CA0701" w:rsidRDefault="00CA0701" w:rsidP="00D91EF4">
      <w:p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Para los compradores, esta opción tiene también sus ventajas. La primera de ellas es la </w:t>
      </w:r>
      <w:r w:rsidRPr="007D07B8">
        <w:rPr>
          <w:rFonts w:asciiTheme="minorHAnsi" w:hAnsiTheme="minorHAnsi" w:cstheme="minorHAnsi"/>
          <w:b/>
          <w:bCs/>
          <w:sz w:val="21"/>
          <w:szCs w:val="21"/>
        </w:rPr>
        <w:t>posibilidad de conocer a su competencia y tener una visión realista de la demanda que rodea a una propiedad</w:t>
      </w:r>
      <w:r>
        <w:rPr>
          <w:rFonts w:asciiTheme="minorHAnsi" w:hAnsiTheme="minorHAnsi" w:cstheme="minorHAnsi"/>
          <w:sz w:val="21"/>
          <w:szCs w:val="21"/>
        </w:rPr>
        <w:t xml:space="preserve"> en particular. “</w:t>
      </w:r>
      <w:r w:rsidR="007D07B8">
        <w:rPr>
          <w:rFonts w:asciiTheme="minorHAnsi" w:hAnsiTheme="minorHAnsi" w:cstheme="minorHAnsi"/>
          <w:sz w:val="21"/>
          <w:szCs w:val="21"/>
        </w:rPr>
        <w:t>La</w:t>
      </w:r>
      <w:r w:rsidRPr="00CA0701">
        <w:rPr>
          <w:rFonts w:asciiTheme="minorHAnsi" w:hAnsiTheme="minorHAnsi" w:cstheme="minorHAnsi"/>
          <w:sz w:val="21"/>
          <w:szCs w:val="21"/>
        </w:rPr>
        <w:t xml:space="preserve"> observación directa de la competencia puede ser crucial para tomar decisiones rápidas y estratégicas, especialmente en un mercado donde las propiedades de calidad tienden a recibir múltiples ofertas</w:t>
      </w:r>
      <w:r>
        <w:rPr>
          <w:rFonts w:asciiTheme="minorHAnsi" w:hAnsiTheme="minorHAnsi" w:cstheme="minorHAnsi"/>
          <w:sz w:val="21"/>
          <w:szCs w:val="21"/>
        </w:rPr>
        <w:t xml:space="preserve">” afirma el responsable de Alfa Inmobiliaria. </w:t>
      </w:r>
    </w:p>
    <w:p w14:paraId="54EC928F" w14:textId="77777777" w:rsidR="00CA0701" w:rsidRDefault="00CA0701" w:rsidP="00D91EF4">
      <w:pPr>
        <w:spacing w:line="276" w:lineRule="auto"/>
        <w:jc w:val="both"/>
        <w:rPr>
          <w:rFonts w:asciiTheme="minorHAnsi" w:hAnsiTheme="minorHAnsi" w:cstheme="minorHAnsi"/>
          <w:sz w:val="21"/>
          <w:szCs w:val="21"/>
        </w:rPr>
      </w:pPr>
    </w:p>
    <w:p w14:paraId="54D63455" w14:textId="0517ED2C" w:rsidR="00CA0701" w:rsidRPr="00D91EF4" w:rsidRDefault="00CA0701" w:rsidP="00D91EF4">
      <w:pPr>
        <w:spacing w:line="276" w:lineRule="auto"/>
        <w:jc w:val="both"/>
        <w:rPr>
          <w:rFonts w:asciiTheme="minorHAnsi" w:hAnsiTheme="minorHAnsi" w:cstheme="minorHAnsi"/>
          <w:sz w:val="21"/>
          <w:szCs w:val="21"/>
          <w:lang w:val="es-ES_tradnl"/>
        </w:rPr>
      </w:pPr>
      <w:r>
        <w:rPr>
          <w:rFonts w:asciiTheme="minorHAnsi" w:hAnsiTheme="minorHAnsi" w:cstheme="minorHAnsi"/>
          <w:sz w:val="21"/>
          <w:szCs w:val="21"/>
        </w:rPr>
        <w:t xml:space="preserve">Además, en algunos casos, y sobre todo en las ciudades más grandes, donde tanto oferta como demanda son grandes, las agencias inmobiliarias gestionan diversos Open House </w:t>
      </w:r>
      <w:r w:rsidR="007D07B8">
        <w:rPr>
          <w:rFonts w:asciiTheme="minorHAnsi" w:hAnsiTheme="minorHAnsi" w:cstheme="minorHAnsi"/>
          <w:sz w:val="21"/>
          <w:szCs w:val="21"/>
        </w:rPr>
        <w:t>simultáneos</w:t>
      </w:r>
      <w:r>
        <w:rPr>
          <w:rFonts w:asciiTheme="minorHAnsi" w:hAnsiTheme="minorHAnsi" w:cstheme="minorHAnsi"/>
          <w:sz w:val="21"/>
          <w:szCs w:val="21"/>
        </w:rPr>
        <w:t>, lo que permite a los futuros compradores, acceder a m</w:t>
      </w:r>
      <w:r w:rsidR="007D07B8">
        <w:rPr>
          <w:rFonts w:asciiTheme="minorHAnsi" w:hAnsiTheme="minorHAnsi" w:cstheme="minorHAnsi"/>
          <w:sz w:val="21"/>
          <w:szCs w:val="21"/>
        </w:rPr>
        <w:t>ú</w:t>
      </w:r>
      <w:r>
        <w:rPr>
          <w:rFonts w:asciiTheme="minorHAnsi" w:hAnsiTheme="minorHAnsi" w:cstheme="minorHAnsi"/>
          <w:sz w:val="21"/>
          <w:szCs w:val="21"/>
        </w:rPr>
        <w:t xml:space="preserve">ltiples opciones en un mismo día. Esta opción, además de ahorrar tiempo, les </w:t>
      </w:r>
      <w:r w:rsidRPr="007D07B8">
        <w:rPr>
          <w:rFonts w:asciiTheme="minorHAnsi" w:hAnsiTheme="minorHAnsi" w:cstheme="minorHAnsi"/>
          <w:b/>
          <w:bCs/>
          <w:sz w:val="21"/>
          <w:szCs w:val="21"/>
        </w:rPr>
        <w:t>permite comparar diferentes opciones de manera más efectiva, lo que resulta en decisiones inf</w:t>
      </w:r>
      <w:r w:rsidRPr="00CA0701">
        <w:rPr>
          <w:rFonts w:asciiTheme="minorHAnsi" w:hAnsiTheme="minorHAnsi" w:cstheme="minorHAnsi"/>
          <w:sz w:val="21"/>
          <w:szCs w:val="21"/>
        </w:rPr>
        <w:t>ormadas y mejor fundamentadas.</w:t>
      </w:r>
    </w:p>
    <w:p w14:paraId="1CE0B7D0" w14:textId="77777777" w:rsidR="007D07B8" w:rsidRDefault="007D07B8" w:rsidP="00D1686A">
      <w:pPr>
        <w:spacing w:line="276" w:lineRule="auto"/>
        <w:jc w:val="both"/>
        <w:rPr>
          <w:rFonts w:asciiTheme="minorHAnsi" w:hAnsiTheme="minorHAnsi" w:cstheme="minorHAnsi"/>
          <w:sz w:val="21"/>
          <w:szCs w:val="21"/>
        </w:rPr>
      </w:pPr>
    </w:p>
    <w:p w14:paraId="7E097676" w14:textId="77777777" w:rsidR="007D07B8" w:rsidRPr="007D07B8" w:rsidRDefault="007D07B8" w:rsidP="007D07B8">
      <w:pPr>
        <w:spacing w:line="276" w:lineRule="auto"/>
        <w:jc w:val="both"/>
        <w:rPr>
          <w:rFonts w:asciiTheme="minorHAnsi" w:hAnsiTheme="minorHAnsi" w:cstheme="minorHAnsi"/>
          <w:sz w:val="21"/>
          <w:szCs w:val="21"/>
          <w:lang w:val="es-ES_tradnl"/>
        </w:rPr>
      </w:pPr>
      <w:r w:rsidRPr="007D07B8">
        <w:rPr>
          <w:rFonts w:asciiTheme="minorHAnsi" w:hAnsiTheme="minorHAnsi" w:cstheme="minorHAnsi"/>
          <w:sz w:val="21"/>
          <w:szCs w:val="21"/>
        </w:rPr>
        <w:t>"Los Open House</w:t>
      </w:r>
      <w:r>
        <w:rPr>
          <w:rFonts w:asciiTheme="minorHAnsi" w:hAnsiTheme="minorHAnsi" w:cstheme="minorHAnsi"/>
          <w:sz w:val="21"/>
          <w:szCs w:val="21"/>
        </w:rPr>
        <w:t xml:space="preserve">, comenta sobre esta tendencia </w:t>
      </w:r>
      <w:r w:rsidRPr="007D07B8">
        <w:rPr>
          <w:rFonts w:asciiTheme="minorHAnsi" w:hAnsiTheme="minorHAnsi" w:cstheme="minorHAnsi"/>
          <w:sz w:val="21"/>
          <w:szCs w:val="21"/>
        </w:rPr>
        <w:t>Jesús Duque, vicepresidente de Alfa Inmobiliaria,</w:t>
      </w:r>
      <w:r>
        <w:rPr>
          <w:rFonts w:asciiTheme="minorHAnsi" w:hAnsiTheme="minorHAnsi" w:cstheme="minorHAnsi"/>
          <w:sz w:val="21"/>
          <w:szCs w:val="21"/>
        </w:rPr>
        <w:t xml:space="preserve"> </w:t>
      </w:r>
      <w:r w:rsidRPr="007D07B8">
        <w:rPr>
          <w:rFonts w:asciiTheme="minorHAnsi" w:hAnsiTheme="minorHAnsi" w:cstheme="minorHAnsi"/>
          <w:sz w:val="21"/>
          <w:szCs w:val="21"/>
          <w:lang w:val="es-ES_tradnl"/>
        </w:rPr>
        <w:t>son una respuesta efectiva a la actual dinámica del mercado inmobiliario. Facilitan a los compradores la exploración de múltiples opciones y brindan a los vendedores una oportunidad valiosa para destacar sus propiedades. Además, estos eventos promueven la interacción directa entre agentes, compradores y vendedores, fomentando un proceso más transparente y eficiente."</w:t>
      </w:r>
    </w:p>
    <w:p w14:paraId="54144F77" w14:textId="4C128DE5" w:rsidR="007D07B8" w:rsidRPr="007D07B8" w:rsidRDefault="007D07B8" w:rsidP="00D1686A">
      <w:pPr>
        <w:spacing w:line="276" w:lineRule="auto"/>
        <w:jc w:val="both"/>
        <w:rPr>
          <w:rFonts w:asciiTheme="minorHAnsi" w:hAnsiTheme="minorHAnsi" w:cstheme="minorHAnsi"/>
          <w:sz w:val="21"/>
          <w:szCs w:val="21"/>
          <w:lang w:val="es-ES_tradnl"/>
        </w:rPr>
      </w:pPr>
    </w:p>
    <w:p w14:paraId="2B1F18B8" w14:textId="77777777" w:rsidR="00106CD5" w:rsidRPr="0047708C" w:rsidRDefault="00106CD5" w:rsidP="00D1686A">
      <w:pPr>
        <w:spacing w:line="276" w:lineRule="auto"/>
        <w:jc w:val="both"/>
        <w:rPr>
          <w:rFonts w:asciiTheme="minorHAnsi" w:hAnsiTheme="minorHAnsi" w:cstheme="minorHAnsi"/>
          <w:sz w:val="21"/>
          <w:szCs w:val="21"/>
        </w:rPr>
      </w:pPr>
    </w:p>
    <w:p w14:paraId="41B72F37" w14:textId="77777777" w:rsidR="009B1F47" w:rsidRPr="0047708C" w:rsidRDefault="009B1F47" w:rsidP="00AE7337">
      <w:pPr>
        <w:spacing w:line="276" w:lineRule="auto"/>
        <w:jc w:val="both"/>
        <w:rPr>
          <w:rFonts w:asciiTheme="minorHAnsi" w:hAnsiTheme="minorHAnsi" w:cstheme="minorHAnsi"/>
          <w:b/>
          <w:color w:val="0000CC"/>
          <w:sz w:val="21"/>
          <w:szCs w:val="21"/>
          <w:u w:val="single"/>
        </w:rPr>
      </w:pPr>
      <w:r w:rsidRPr="0047708C">
        <w:rPr>
          <w:rFonts w:asciiTheme="minorHAnsi" w:hAnsiTheme="minorHAnsi" w:cstheme="minorHAnsi"/>
          <w:b/>
          <w:color w:val="0000CC"/>
          <w:sz w:val="21"/>
          <w:szCs w:val="21"/>
          <w:u w:val="single"/>
        </w:rPr>
        <w:t>Acerca de Alfa Inmobiliaria:</w:t>
      </w:r>
    </w:p>
    <w:p w14:paraId="2B9B28DF" w14:textId="77777777" w:rsidR="009B1F47" w:rsidRPr="0047708C" w:rsidRDefault="009B1F47" w:rsidP="00AE7337">
      <w:pPr>
        <w:pStyle w:val="Prrafodelista"/>
        <w:spacing w:line="276" w:lineRule="auto"/>
        <w:jc w:val="both"/>
        <w:rPr>
          <w:rFonts w:asciiTheme="minorHAnsi" w:hAnsiTheme="minorHAnsi" w:cstheme="minorHAnsi"/>
          <w:b/>
          <w:color w:val="0000CC"/>
          <w:sz w:val="21"/>
          <w:szCs w:val="21"/>
          <w:u w:val="single"/>
        </w:rPr>
      </w:pPr>
    </w:p>
    <w:p w14:paraId="7A7BCF52" w14:textId="44D6091D" w:rsidR="009B1F47" w:rsidRPr="0047708C" w:rsidRDefault="009B1F47" w:rsidP="00AE7337">
      <w:pPr>
        <w:spacing w:line="276" w:lineRule="auto"/>
        <w:jc w:val="both"/>
        <w:rPr>
          <w:rFonts w:asciiTheme="minorHAnsi" w:hAnsiTheme="minorHAnsi" w:cstheme="minorHAnsi"/>
          <w:sz w:val="21"/>
          <w:szCs w:val="21"/>
        </w:rPr>
      </w:pPr>
      <w:r w:rsidRPr="0047708C">
        <w:rPr>
          <w:rFonts w:asciiTheme="minorHAnsi" w:hAnsiTheme="minorHAnsi" w:cstheme="minorHAnsi"/>
          <w:sz w:val="21"/>
          <w:szCs w:val="21"/>
        </w:rPr>
        <w:t xml:space="preserve">Los orígenes de Alfa Inmobiliaria se sitúan a principios de los 90, cuando un grupo de profesionales del sector inmobiliario se unió para desarrollar sistemas de trabajo conjunto de una red inmobiliaria, y así crearon sistemas de venta, captación, retribución para los comerciales, etc. Fruto de esta experiencia acumulada, se crea en 1.996 Alfa Inmobiliaria, con el objetivo de crear una red inmobiliaria nacional. </w:t>
      </w:r>
    </w:p>
    <w:p w14:paraId="57153B6B" w14:textId="77777777" w:rsidR="004C3323" w:rsidRPr="0047708C" w:rsidRDefault="004C3323" w:rsidP="004C3323">
      <w:pPr>
        <w:spacing w:line="276" w:lineRule="auto"/>
        <w:ind w:right="-427"/>
        <w:jc w:val="both"/>
        <w:rPr>
          <w:rFonts w:asciiTheme="minorHAnsi" w:hAnsiTheme="minorHAnsi" w:cstheme="minorHAnsi"/>
          <w:sz w:val="21"/>
          <w:szCs w:val="21"/>
        </w:rPr>
      </w:pPr>
    </w:p>
    <w:p w14:paraId="36FEFC81" w14:textId="5179C1E8" w:rsidR="009B1F47" w:rsidRPr="0047708C" w:rsidRDefault="009B1F47" w:rsidP="00AE7337">
      <w:pPr>
        <w:spacing w:line="276" w:lineRule="auto"/>
        <w:jc w:val="both"/>
        <w:rPr>
          <w:rFonts w:asciiTheme="minorHAnsi" w:hAnsiTheme="minorHAnsi" w:cstheme="minorHAnsi"/>
          <w:color w:val="000000"/>
          <w:sz w:val="21"/>
          <w:szCs w:val="21"/>
        </w:rPr>
      </w:pPr>
      <w:r w:rsidRPr="0047708C">
        <w:rPr>
          <w:rFonts w:asciiTheme="minorHAnsi" w:hAnsiTheme="minorHAnsi" w:cstheme="minorHAnsi"/>
          <w:sz w:val="21"/>
          <w:szCs w:val="21"/>
        </w:rPr>
        <w:t xml:space="preserve">Actualmente, </w:t>
      </w:r>
      <w:r w:rsidR="00F013F4" w:rsidRPr="0047708C">
        <w:rPr>
          <w:rFonts w:asciiTheme="minorHAnsi" w:hAnsiTheme="minorHAnsi" w:cstheme="minorHAnsi"/>
          <w:sz w:val="21"/>
          <w:szCs w:val="21"/>
        </w:rPr>
        <w:t xml:space="preserve">la red </w:t>
      </w:r>
      <w:r w:rsidR="00F013F4" w:rsidRPr="0047708C">
        <w:rPr>
          <w:rFonts w:asciiTheme="minorHAnsi" w:hAnsiTheme="minorHAnsi" w:cstheme="minorHAnsi"/>
          <w:bCs/>
          <w:sz w:val="21"/>
          <w:szCs w:val="21"/>
        </w:rPr>
        <w:t>Alfa Inmobiliaria cuenta con un total de 222 oficinas operativas,</w:t>
      </w:r>
      <w:r w:rsidR="00F013F4" w:rsidRPr="0047708C">
        <w:rPr>
          <w:rFonts w:asciiTheme="minorHAnsi" w:hAnsiTheme="minorHAnsi" w:cstheme="minorHAnsi"/>
          <w:b/>
          <w:bCs/>
          <w:sz w:val="21"/>
          <w:szCs w:val="21"/>
        </w:rPr>
        <w:t xml:space="preserve"> </w:t>
      </w:r>
      <w:r w:rsidR="00F013F4" w:rsidRPr="0047708C">
        <w:rPr>
          <w:rFonts w:asciiTheme="minorHAnsi" w:hAnsiTheme="minorHAnsi" w:cstheme="minorHAnsi"/>
          <w:sz w:val="21"/>
          <w:szCs w:val="21"/>
        </w:rPr>
        <w:t xml:space="preserve">de las que </w:t>
      </w:r>
      <w:r w:rsidR="00F013F4" w:rsidRPr="0047708C">
        <w:rPr>
          <w:rFonts w:asciiTheme="minorHAnsi" w:hAnsiTheme="minorHAnsi" w:cstheme="minorHAnsi"/>
          <w:color w:val="000000"/>
          <w:sz w:val="21"/>
          <w:szCs w:val="21"/>
        </w:rPr>
        <w:t xml:space="preserve">115 están en España, 106 en México, y otros puntos de venta en Francia y República Dominicana. </w:t>
      </w:r>
      <w:r w:rsidR="00F013F4" w:rsidRPr="0047708C">
        <w:rPr>
          <w:rFonts w:asciiTheme="minorHAnsi" w:hAnsiTheme="minorHAnsi" w:cstheme="minorHAnsi"/>
          <w:sz w:val="21"/>
          <w:szCs w:val="21"/>
        </w:rPr>
        <w:t>C</w:t>
      </w:r>
      <w:r w:rsidRPr="0047708C">
        <w:rPr>
          <w:rFonts w:asciiTheme="minorHAnsi" w:hAnsiTheme="minorHAnsi" w:cstheme="minorHAnsi"/>
          <w:sz w:val="21"/>
          <w:szCs w:val="21"/>
        </w:rPr>
        <w:t>uenta con más de 2</w:t>
      </w:r>
      <w:r w:rsidR="00E570DB" w:rsidRPr="0047708C">
        <w:rPr>
          <w:rFonts w:asciiTheme="minorHAnsi" w:hAnsiTheme="minorHAnsi" w:cstheme="minorHAnsi"/>
          <w:sz w:val="21"/>
          <w:szCs w:val="21"/>
        </w:rPr>
        <w:t>5</w:t>
      </w:r>
      <w:r w:rsidRPr="0047708C">
        <w:rPr>
          <w:rFonts w:asciiTheme="minorHAnsi" w:hAnsiTheme="minorHAnsi" w:cstheme="minorHAnsi"/>
          <w:sz w:val="21"/>
          <w:szCs w:val="21"/>
        </w:rPr>
        <w:t xml:space="preserve"> años en el sector y está estructurada como una corporación de Servicios Inmobiliarios Integrales que ofrece a sus clientes una total garantía en las transacciones.</w:t>
      </w:r>
    </w:p>
    <w:p w14:paraId="453CD5F2" w14:textId="77777777" w:rsidR="009B1F47" w:rsidRPr="0047708C" w:rsidRDefault="009B1F47" w:rsidP="00D33789">
      <w:pPr>
        <w:spacing w:line="276" w:lineRule="auto"/>
        <w:jc w:val="both"/>
        <w:rPr>
          <w:rFonts w:asciiTheme="minorHAnsi" w:hAnsiTheme="minorHAnsi" w:cstheme="minorHAnsi"/>
          <w:sz w:val="21"/>
          <w:szCs w:val="21"/>
        </w:rPr>
      </w:pPr>
    </w:p>
    <w:p w14:paraId="00665DD5" w14:textId="77777777" w:rsidR="006B1C7C" w:rsidRPr="0047708C" w:rsidRDefault="006B1C7C" w:rsidP="00D33789">
      <w:pPr>
        <w:spacing w:line="276" w:lineRule="auto"/>
        <w:jc w:val="both"/>
        <w:rPr>
          <w:rFonts w:asciiTheme="minorHAnsi" w:hAnsiTheme="minorHAnsi" w:cstheme="minorHAnsi"/>
          <w:sz w:val="21"/>
          <w:szCs w:val="21"/>
        </w:rPr>
      </w:pPr>
    </w:p>
    <w:p w14:paraId="2C088289" w14:textId="77777777" w:rsidR="00D1686A" w:rsidRPr="0047708C" w:rsidRDefault="00D1686A" w:rsidP="00D33789">
      <w:pPr>
        <w:spacing w:line="276" w:lineRule="auto"/>
        <w:jc w:val="both"/>
        <w:rPr>
          <w:rFonts w:asciiTheme="minorHAnsi" w:hAnsiTheme="minorHAnsi" w:cstheme="minorHAnsi"/>
          <w:sz w:val="21"/>
          <w:szCs w:val="21"/>
        </w:rPr>
      </w:pPr>
    </w:p>
    <w:p w14:paraId="5D77E9E8" w14:textId="77777777" w:rsidR="006B1C7C" w:rsidRPr="0047708C" w:rsidRDefault="006B1C7C" w:rsidP="00D33789">
      <w:pPr>
        <w:spacing w:line="276" w:lineRule="auto"/>
        <w:jc w:val="both"/>
        <w:rPr>
          <w:rFonts w:asciiTheme="minorHAnsi" w:hAnsiTheme="minorHAnsi" w:cstheme="minorHAnsi"/>
          <w:sz w:val="21"/>
          <w:szCs w:val="21"/>
        </w:rPr>
      </w:pPr>
    </w:p>
    <w:p w14:paraId="7695CC51" w14:textId="77777777" w:rsidR="009B1F47" w:rsidRPr="0047708C" w:rsidRDefault="009B1F47" w:rsidP="00D33789">
      <w:pPr>
        <w:spacing w:line="276" w:lineRule="auto"/>
        <w:jc w:val="center"/>
        <w:rPr>
          <w:rFonts w:asciiTheme="minorHAnsi" w:hAnsiTheme="minorHAnsi" w:cstheme="minorHAnsi"/>
          <w:b/>
          <w:sz w:val="21"/>
          <w:szCs w:val="21"/>
        </w:rPr>
      </w:pPr>
      <w:r w:rsidRPr="0047708C">
        <w:rPr>
          <w:rFonts w:asciiTheme="minorHAnsi" w:hAnsiTheme="minorHAnsi" w:cstheme="minorHAnsi"/>
          <w:b/>
          <w:sz w:val="21"/>
          <w:szCs w:val="21"/>
        </w:rPr>
        <w:t xml:space="preserve">Para más información: </w:t>
      </w:r>
      <w:r w:rsidRPr="0047708C">
        <w:rPr>
          <w:rFonts w:asciiTheme="minorHAnsi" w:hAnsiTheme="minorHAnsi" w:cstheme="minorHAnsi"/>
          <w:sz w:val="21"/>
          <w:szCs w:val="21"/>
        </w:rPr>
        <w:t>Pura de Rojas</w:t>
      </w:r>
    </w:p>
    <w:p w14:paraId="6BCC429F" w14:textId="77777777" w:rsidR="009B1F47" w:rsidRPr="0047708C" w:rsidRDefault="009B1F47" w:rsidP="00D33789">
      <w:pPr>
        <w:spacing w:line="276" w:lineRule="auto"/>
        <w:jc w:val="center"/>
        <w:rPr>
          <w:rFonts w:asciiTheme="minorHAnsi" w:hAnsiTheme="minorHAnsi" w:cstheme="minorHAnsi"/>
          <w:sz w:val="21"/>
          <w:szCs w:val="21"/>
        </w:rPr>
      </w:pPr>
      <w:r w:rsidRPr="0047708C">
        <w:rPr>
          <w:rFonts w:asciiTheme="minorHAnsi" w:hAnsiTheme="minorHAnsi" w:cstheme="minorHAnsi"/>
          <w:sz w:val="21"/>
          <w:szCs w:val="21"/>
        </w:rPr>
        <w:t>ALLEGRA COMUNICACIÓN</w:t>
      </w:r>
    </w:p>
    <w:p w14:paraId="1624D011" w14:textId="77777777" w:rsidR="009B1F47" w:rsidRPr="0047708C" w:rsidRDefault="009B1F47" w:rsidP="00D33789">
      <w:pPr>
        <w:spacing w:line="276" w:lineRule="auto"/>
        <w:jc w:val="center"/>
        <w:rPr>
          <w:rFonts w:asciiTheme="minorHAnsi" w:hAnsiTheme="minorHAnsi" w:cstheme="minorHAnsi"/>
          <w:sz w:val="21"/>
          <w:szCs w:val="21"/>
        </w:rPr>
      </w:pPr>
      <w:r w:rsidRPr="0047708C">
        <w:rPr>
          <w:rFonts w:asciiTheme="minorHAnsi" w:hAnsiTheme="minorHAnsi" w:cstheme="minorHAnsi"/>
          <w:sz w:val="21"/>
          <w:szCs w:val="21"/>
        </w:rPr>
        <w:t>Telf. 91 434 8229 / 619 98 33 10</w:t>
      </w:r>
    </w:p>
    <w:p w14:paraId="31E5B8A1" w14:textId="24A5C960" w:rsidR="00C2524C" w:rsidRPr="0047708C" w:rsidRDefault="00000000" w:rsidP="00422A87">
      <w:pPr>
        <w:spacing w:line="276" w:lineRule="auto"/>
        <w:jc w:val="center"/>
        <w:rPr>
          <w:rStyle w:val="Hipervnculo"/>
          <w:rFonts w:asciiTheme="minorHAnsi" w:hAnsiTheme="minorHAnsi" w:cstheme="minorHAnsi"/>
          <w:sz w:val="21"/>
          <w:szCs w:val="21"/>
        </w:rPr>
      </w:pPr>
      <w:hyperlink r:id="rId8" w:history="1">
        <w:r w:rsidR="009B1F47" w:rsidRPr="0047708C">
          <w:rPr>
            <w:rStyle w:val="Hipervnculo"/>
            <w:rFonts w:asciiTheme="minorHAnsi" w:hAnsiTheme="minorHAnsi" w:cstheme="minorHAnsi"/>
            <w:sz w:val="21"/>
            <w:szCs w:val="21"/>
          </w:rPr>
          <w:t>projas@allegra-comunicacion.es</w:t>
        </w:r>
      </w:hyperlink>
    </w:p>
    <w:p w14:paraId="36E32240" w14:textId="77777777" w:rsidR="00C369F6" w:rsidRDefault="00C369F6" w:rsidP="00422A87">
      <w:pPr>
        <w:spacing w:line="276" w:lineRule="auto"/>
        <w:jc w:val="center"/>
        <w:rPr>
          <w:rStyle w:val="Hipervnculo"/>
          <w:rFonts w:asciiTheme="minorHAnsi" w:hAnsiTheme="minorHAnsi" w:cstheme="minorHAnsi"/>
          <w:sz w:val="21"/>
          <w:szCs w:val="21"/>
        </w:rPr>
      </w:pPr>
    </w:p>
    <w:p w14:paraId="21E9C22E" w14:textId="77777777" w:rsidR="008B7059" w:rsidRPr="00B12781" w:rsidRDefault="008B7059" w:rsidP="008B7059">
      <w:pPr>
        <w:spacing w:line="276" w:lineRule="auto"/>
        <w:jc w:val="both"/>
        <w:rPr>
          <w:rFonts w:ascii="Calibri" w:hAnsi="Calibri" w:cs="Calibri"/>
          <w:sz w:val="21"/>
          <w:szCs w:val="21"/>
        </w:rPr>
      </w:pPr>
    </w:p>
    <w:sectPr w:rsidR="008B7059" w:rsidRPr="00B12781" w:rsidSect="0037227F">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C114" w14:textId="77777777" w:rsidR="003B7A92" w:rsidRDefault="003B7A92">
      <w:r>
        <w:separator/>
      </w:r>
    </w:p>
  </w:endnote>
  <w:endnote w:type="continuationSeparator" w:id="0">
    <w:p w14:paraId="2CE942B9" w14:textId="77777777" w:rsidR="003B7A92" w:rsidRDefault="003B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EB86" w14:textId="77777777" w:rsidR="003B7A92" w:rsidRDefault="003B7A92">
      <w:r>
        <w:separator/>
      </w:r>
    </w:p>
  </w:footnote>
  <w:footnote w:type="continuationSeparator" w:id="0">
    <w:p w14:paraId="2DA9514E" w14:textId="77777777" w:rsidR="003B7A92" w:rsidRDefault="003B7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4EB"/>
    <w:multiLevelType w:val="multilevel"/>
    <w:tmpl w:val="EC02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97677"/>
    <w:multiLevelType w:val="multilevel"/>
    <w:tmpl w:val="F498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14AD3"/>
    <w:multiLevelType w:val="multilevel"/>
    <w:tmpl w:val="71D2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035E5"/>
    <w:multiLevelType w:val="hybridMultilevel"/>
    <w:tmpl w:val="4634C6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60502E4"/>
    <w:multiLevelType w:val="multilevel"/>
    <w:tmpl w:val="36C6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A5A89"/>
    <w:multiLevelType w:val="hybridMultilevel"/>
    <w:tmpl w:val="113ED9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6C36CAD"/>
    <w:multiLevelType w:val="multilevel"/>
    <w:tmpl w:val="074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00428"/>
    <w:multiLevelType w:val="hybridMultilevel"/>
    <w:tmpl w:val="357EAE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C8A1AD8"/>
    <w:multiLevelType w:val="hybridMultilevel"/>
    <w:tmpl w:val="E60A8B7A"/>
    <w:lvl w:ilvl="0" w:tplc="FB0697E0">
      <w:start w:val="1"/>
      <w:numFmt w:val="decimal"/>
      <w:lvlText w:val="%1."/>
      <w:lvlJc w:val="left"/>
      <w:pPr>
        <w:ind w:left="720" w:hanging="360"/>
      </w:pPr>
      <w:rPr>
        <w:rFonts w:hint="default"/>
        <w:b/>
        <w:color w:val="0000CC"/>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61126DD"/>
    <w:multiLevelType w:val="hybridMultilevel"/>
    <w:tmpl w:val="EC3EA5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6460D4"/>
    <w:multiLevelType w:val="hybridMultilevel"/>
    <w:tmpl w:val="357EAE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6F686A"/>
    <w:multiLevelType w:val="hybridMultilevel"/>
    <w:tmpl w:val="ADC29DDC"/>
    <w:lvl w:ilvl="0" w:tplc="825ECC02">
      <w:start w:val="1"/>
      <w:numFmt w:val="decimal"/>
      <w:lvlText w:val="%1."/>
      <w:lvlJc w:val="left"/>
      <w:pPr>
        <w:tabs>
          <w:tab w:val="num" w:pos="720"/>
        </w:tabs>
        <w:ind w:left="720" w:hanging="360"/>
      </w:pPr>
    </w:lvl>
    <w:lvl w:ilvl="1" w:tplc="28828464" w:tentative="1">
      <w:start w:val="1"/>
      <w:numFmt w:val="decimal"/>
      <w:lvlText w:val="%2."/>
      <w:lvlJc w:val="left"/>
      <w:pPr>
        <w:tabs>
          <w:tab w:val="num" w:pos="1440"/>
        </w:tabs>
        <w:ind w:left="1440" w:hanging="360"/>
      </w:pPr>
    </w:lvl>
    <w:lvl w:ilvl="2" w:tplc="5CCEB2EC" w:tentative="1">
      <w:start w:val="1"/>
      <w:numFmt w:val="decimal"/>
      <w:lvlText w:val="%3."/>
      <w:lvlJc w:val="left"/>
      <w:pPr>
        <w:tabs>
          <w:tab w:val="num" w:pos="2160"/>
        </w:tabs>
        <w:ind w:left="2160" w:hanging="360"/>
      </w:pPr>
    </w:lvl>
    <w:lvl w:ilvl="3" w:tplc="A268E3D2" w:tentative="1">
      <w:start w:val="1"/>
      <w:numFmt w:val="decimal"/>
      <w:lvlText w:val="%4."/>
      <w:lvlJc w:val="left"/>
      <w:pPr>
        <w:tabs>
          <w:tab w:val="num" w:pos="2880"/>
        </w:tabs>
        <w:ind w:left="2880" w:hanging="360"/>
      </w:pPr>
    </w:lvl>
    <w:lvl w:ilvl="4" w:tplc="70B44744" w:tentative="1">
      <w:start w:val="1"/>
      <w:numFmt w:val="decimal"/>
      <w:lvlText w:val="%5."/>
      <w:lvlJc w:val="left"/>
      <w:pPr>
        <w:tabs>
          <w:tab w:val="num" w:pos="3600"/>
        </w:tabs>
        <w:ind w:left="3600" w:hanging="360"/>
      </w:pPr>
    </w:lvl>
    <w:lvl w:ilvl="5" w:tplc="79705BC8" w:tentative="1">
      <w:start w:val="1"/>
      <w:numFmt w:val="decimal"/>
      <w:lvlText w:val="%6."/>
      <w:lvlJc w:val="left"/>
      <w:pPr>
        <w:tabs>
          <w:tab w:val="num" w:pos="4320"/>
        </w:tabs>
        <w:ind w:left="4320" w:hanging="360"/>
      </w:pPr>
    </w:lvl>
    <w:lvl w:ilvl="6" w:tplc="8A4608C6" w:tentative="1">
      <w:start w:val="1"/>
      <w:numFmt w:val="decimal"/>
      <w:lvlText w:val="%7."/>
      <w:lvlJc w:val="left"/>
      <w:pPr>
        <w:tabs>
          <w:tab w:val="num" w:pos="5040"/>
        </w:tabs>
        <w:ind w:left="5040" w:hanging="360"/>
      </w:pPr>
    </w:lvl>
    <w:lvl w:ilvl="7" w:tplc="D85E4982" w:tentative="1">
      <w:start w:val="1"/>
      <w:numFmt w:val="decimal"/>
      <w:lvlText w:val="%8."/>
      <w:lvlJc w:val="left"/>
      <w:pPr>
        <w:tabs>
          <w:tab w:val="num" w:pos="5760"/>
        </w:tabs>
        <w:ind w:left="5760" w:hanging="360"/>
      </w:pPr>
    </w:lvl>
    <w:lvl w:ilvl="8" w:tplc="4C7A58C6" w:tentative="1">
      <w:start w:val="1"/>
      <w:numFmt w:val="decimal"/>
      <w:lvlText w:val="%9."/>
      <w:lvlJc w:val="left"/>
      <w:pPr>
        <w:tabs>
          <w:tab w:val="num" w:pos="6480"/>
        </w:tabs>
        <w:ind w:left="6480" w:hanging="360"/>
      </w:pPr>
    </w:lvl>
  </w:abstractNum>
  <w:abstractNum w:abstractNumId="12" w15:restartNumberingAfterBreak="0">
    <w:nsid w:val="30281C4D"/>
    <w:multiLevelType w:val="hybridMultilevel"/>
    <w:tmpl w:val="E7DC6DE6"/>
    <w:lvl w:ilvl="0" w:tplc="0C0A000F">
      <w:start w:val="1"/>
      <w:numFmt w:val="decimal"/>
      <w:lvlText w:val="%1."/>
      <w:lvlJc w:val="left"/>
      <w:pPr>
        <w:ind w:left="720" w:hanging="360"/>
      </w:pPr>
      <w:rPr>
        <w:rFonts w:hint="default"/>
        <w:sz w:val="2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422474"/>
    <w:multiLevelType w:val="hybridMultilevel"/>
    <w:tmpl w:val="6026E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647C84"/>
    <w:multiLevelType w:val="hybridMultilevel"/>
    <w:tmpl w:val="373EBDB2"/>
    <w:lvl w:ilvl="0" w:tplc="040A0001">
      <w:start w:val="1"/>
      <w:numFmt w:val="bullet"/>
      <w:lvlText w:val=""/>
      <w:lvlJc w:val="left"/>
      <w:pPr>
        <w:ind w:left="2154" w:hanging="360"/>
      </w:pPr>
      <w:rPr>
        <w:rFonts w:ascii="Symbol" w:hAnsi="Symbol" w:hint="default"/>
      </w:rPr>
    </w:lvl>
    <w:lvl w:ilvl="1" w:tplc="040A0003" w:tentative="1">
      <w:start w:val="1"/>
      <w:numFmt w:val="bullet"/>
      <w:lvlText w:val="o"/>
      <w:lvlJc w:val="left"/>
      <w:pPr>
        <w:ind w:left="2874" w:hanging="360"/>
      </w:pPr>
      <w:rPr>
        <w:rFonts w:ascii="Courier New" w:hAnsi="Courier New" w:cs="Courier New" w:hint="default"/>
      </w:rPr>
    </w:lvl>
    <w:lvl w:ilvl="2" w:tplc="040A0005" w:tentative="1">
      <w:start w:val="1"/>
      <w:numFmt w:val="bullet"/>
      <w:lvlText w:val=""/>
      <w:lvlJc w:val="left"/>
      <w:pPr>
        <w:ind w:left="3594" w:hanging="360"/>
      </w:pPr>
      <w:rPr>
        <w:rFonts w:ascii="Wingdings" w:hAnsi="Wingdings" w:hint="default"/>
      </w:rPr>
    </w:lvl>
    <w:lvl w:ilvl="3" w:tplc="040A0001" w:tentative="1">
      <w:start w:val="1"/>
      <w:numFmt w:val="bullet"/>
      <w:lvlText w:val=""/>
      <w:lvlJc w:val="left"/>
      <w:pPr>
        <w:ind w:left="4314" w:hanging="360"/>
      </w:pPr>
      <w:rPr>
        <w:rFonts w:ascii="Symbol" w:hAnsi="Symbol" w:hint="default"/>
      </w:rPr>
    </w:lvl>
    <w:lvl w:ilvl="4" w:tplc="040A0003" w:tentative="1">
      <w:start w:val="1"/>
      <w:numFmt w:val="bullet"/>
      <w:lvlText w:val="o"/>
      <w:lvlJc w:val="left"/>
      <w:pPr>
        <w:ind w:left="5034" w:hanging="360"/>
      </w:pPr>
      <w:rPr>
        <w:rFonts w:ascii="Courier New" w:hAnsi="Courier New" w:cs="Courier New" w:hint="default"/>
      </w:rPr>
    </w:lvl>
    <w:lvl w:ilvl="5" w:tplc="040A0005" w:tentative="1">
      <w:start w:val="1"/>
      <w:numFmt w:val="bullet"/>
      <w:lvlText w:val=""/>
      <w:lvlJc w:val="left"/>
      <w:pPr>
        <w:ind w:left="5754" w:hanging="360"/>
      </w:pPr>
      <w:rPr>
        <w:rFonts w:ascii="Wingdings" w:hAnsi="Wingdings" w:hint="default"/>
      </w:rPr>
    </w:lvl>
    <w:lvl w:ilvl="6" w:tplc="040A0001" w:tentative="1">
      <w:start w:val="1"/>
      <w:numFmt w:val="bullet"/>
      <w:lvlText w:val=""/>
      <w:lvlJc w:val="left"/>
      <w:pPr>
        <w:ind w:left="6474" w:hanging="360"/>
      </w:pPr>
      <w:rPr>
        <w:rFonts w:ascii="Symbol" w:hAnsi="Symbol" w:hint="default"/>
      </w:rPr>
    </w:lvl>
    <w:lvl w:ilvl="7" w:tplc="040A0003" w:tentative="1">
      <w:start w:val="1"/>
      <w:numFmt w:val="bullet"/>
      <w:lvlText w:val="o"/>
      <w:lvlJc w:val="left"/>
      <w:pPr>
        <w:ind w:left="7194" w:hanging="360"/>
      </w:pPr>
      <w:rPr>
        <w:rFonts w:ascii="Courier New" w:hAnsi="Courier New" w:cs="Courier New" w:hint="default"/>
      </w:rPr>
    </w:lvl>
    <w:lvl w:ilvl="8" w:tplc="040A0005" w:tentative="1">
      <w:start w:val="1"/>
      <w:numFmt w:val="bullet"/>
      <w:lvlText w:val=""/>
      <w:lvlJc w:val="left"/>
      <w:pPr>
        <w:ind w:left="7914" w:hanging="360"/>
      </w:pPr>
      <w:rPr>
        <w:rFonts w:ascii="Wingdings" w:hAnsi="Wingdings" w:hint="default"/>
      </w:rPr>
    </w:lvl>
  </w:abstractNum>
  <w:abstractNum w:abstractNumId="15" w15:restartNumberingAfterBreak="0">
    <w:nsid w:val="3CC46AE8"/>
    <w:multiLevelType w:val="multilevel"/>
    <w:tmpl w:val="4398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B66B5"/>
    <w:multiLevelType w:val="multilevel"/>
    <w:tmpl w:val="1086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733E6"/>
    <w:multiLevelType w:val="hybridMultilevel"/>
    <w:tmpl w:val="96F4B1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FE27806"/>
    <w:multiLevelType w:val="hybridMultilevel"/>
    <w:tmpl w:val="357EAE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0A4160B"/>
    <w:multiLevelType w:val="hybridMultilevel"/>
    <w:tmpl w:val="FC62086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0" w15:restartNumberingAfterBreak="0">
    <w:nsid w:val="40DB4F5B"/>
    <w:multiLevelType w:val="hybridMultilevel"/>
    <w:tmpl w:val="332A206A"/>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1" w15:restartNumberingAfterBreak="0">
    <w:nsid w:val="49434548"/>
    <w:multiLevelType w:val="hybridMultilevel"/>
    <w:tmpl w:val="BA8E73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95331FB"/>
    <w:multiLevelType w:val="hybridMultilevel"/>
    <w:tmpl w:val="A5A431AC"/>
    <w:lvl w:ilvl="0" w:tplc="0DE45C5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D5619CE"/>
    <w:multiLevelType w:val="hybridMultilevel"/>
    <w:tmpl w:val="357EAE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06612D8"/>
    <w:multiLevelType w:val="hybridMultilevel"/>
    <w:tmpl w:val="357EAE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1A602CB"/>
    <w:multiLevelType w:val="hybridMultilevel"/>
    <w:tmpl w:val="A3F46B5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6" w15:restartNumberingAfterBreak="0">
    <w:nsid w:val="53034E84"/>
    <w:multiLevelType w:val="hybridMultilevel"/>
    <w:tmpl w:val="55CE46D6"/>
    <w:lvl w:ilvl="0" w:tplc="F36E85C4">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81F7738"/>
    <w:multiLevelType w:val="hybridMultilevel"/>
    <w:tmpl w:val="28D83216"/>
    <w:lvl w:ilvl="0" w:tplc="911C4EB0">
      <w:start w:val="1"/>
      <w:numFmt w:val="decimal"/>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71493D"/>
    <w:multiLevelType w:val="hybridMultilevel"/>
    <w:tmpl w:val="C70E17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1442860"/>
    <w:multiLevelType w:val="multilevel"/>
    <w:tmpl w:val="52B2D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8D1406"/>
    <w:multiLevelType w:val="hybridMultilevel"/>
    <w:tmpl w:val="357EAE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BA048D"/>
    <w:multiLevelType w:val="hybridMultilevel"/>
    <w:tmpl w:val="357EAE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91C1603"/>
    <w:multiLevelType w:val="hybridMultilevel"/>
    <w:tmpl w:val="4634C6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CBA7226"/>
    <w:multiLevelType w:val="multilevel"/>
    <w:tmpl w:val="EDAE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2B6BAF"/>
    <w:multiLevelType w:val="multilevel"/>
    <w:tmpl w:val="D140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B84FCC"/>
    <w:multiLevelType w:val="hybridMultilevel"/>
    <w:tmpl w:val="1828FA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EFF73B3"/>
    <w:multiLevelType w:val="multilevel"/>
    <w:tmpl w:val="F1AA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B26FB1"/>
    <w:multiLevelType w:val="hybridMultilevel"/>
    <w:tmpl w:val="558EC052"/>
    <w:lvl w:ilvl="0" w:tplc="040A0001">
      <w:start w:val="1"/>
      <w:numFmt w:val="bullet"/>
      <w:lvlText w:val=""/>
      <w:lvlJc w:val="left"/>
      <w:pPr>
        <w:ind w:left="1434" w:hanging="360"/>
      </w:pPr>
      <w:rPr>
        <w:rFonts w:ascii="Symbol" w:hAnsi="Symbol" w:hint="default"/>
      </w:rPr>
    </w:lvl>
    <w:lvl w:ilvl="1" w:tplc="040A0003" w:tentative="1">
      <w:start w:val="1"/>
      <w:numFmt w:val="bullet"/>
      <w:lvlText w:val="o"/>
      <w:lvlJc w:val="left"/>
      <w:pPr>
        <w:ind w:left="2154" w:hanging="360"/>
      </w:pPr>
      <w:rPr>
        <w:rFonts w:ascii="Courier New" w:hAnsi="Courier New" w:cs="Courier New" w:hint="default"/>
      </w:rPr>
    </w:lvl>
    <w:lvl w:ilvl="2" w:tplc="040A0005" w:tentative="1">
      <w:start w:val="1"/>
      <w:numFmt w:val="bullet"/>
      <w:lvlText w:val=""/>
      <w:lvlJc w:val="left"/>
      <w:pPr>
        <w:ind w:left="2874" w:hanging="360"/>
      </w:pPr>
      <w:rPr>
        <w:rFonts w:ascii="Wingdings" w:hAnsi="Wingdings" w:hint="default"/>
      </w:rPr>
    </w:lvl>
    <w:lvl w:ilvl="3" w:tplc="040A0001" w:tentative="1">
      <w:start w:val="1"/>
      <w:numFmt w:val="bullet"/>
      <w:lvlText w:val=""/>
      <w:lvlJc w:val="left"/>
      <w:pPr>
        <w:ind w:left="3594" w:hanging="360"/>
      </w:pPr>
      <w:rPr>
        <w:rFonts w:ascii="Symbol" w:hAnsi="Symbol" w:hint="default"/>
      </w:rPr>
    </w:lvl>
    <w:lvl w:ilvl="4" w:tplc="040A0003" w:tentative="1">
      <w:start w:val="1"/>
      <w:numFmt w:val="bullet"/>
      <w:lvlText w:val="o"/>
      <w:lvlJc w:val="left"/>
      <w:pPr>
        <w:ind w:left="4314" w:hanging="360"/>
      </w:pPr>
      <w:rPr>
        <w:rFonts w:ascii="Courier New" w:hAnsi="Courier New" w:cs="Courier New" w:hint="default"/>
      </w:rPr>
    </w:lvl>
    <w:lvl w:ilvl="5" w:tplc="040A0005" w:tentative="1">
      <w:start w:val="1"/>
      <w:numFmt w:val="bullet"/>
      <w:lvlText w:val=""/>
      <w:lvlJc w:val="left"/>
      <w:pPr>
        <w:ind w:left="5034" w:hanging="360"/>
      </w:pPr>
      <w:rPr>
        <w:rFonts w:ascii="Wingdings" w:hAnsi="Wingdings" w:hint="default"/>
      </w:rPr>
    </w:lvl>
    <w:lvl w:ilvl="6" w:tplc="040A0001" w:tentative="1">
      <w:start w:val="1"/>
      <w:numFmt w:val="bullet"/>
      <w:lvlText w:val=""/>
      <w:lvlJc w:val="left"/>
      <w:pPr>
        <w:ind w:left="5754" w:hanging="360"/>
      </w:pPr>
      <w:rPr>
        <w:rFonts w:ascii="Symbol" w:hAnsi="Symbol" w:hint="default"/>
      </w:rPr>
    </w:lvl>
    <w:lvl w:ilvl="7" w:tplc="040A0003" w:tentative="1">
      <w:start w:val="1"/>
      <w:numFmt w:val="bullet"/>
      <w:lvlText w:val="o"/>
      <w:lvlJc w:val="left"/>
      <w:pPr>
        <w:ind w:left="6474" w:hanging="360"/>
      </w:pPr>
      <w:rPr>
        <w:rFonts w:ascii="Courier New" w:hAnsi="Courier New" w:cs="Courier New" w:hint="default"/>
      </w:rPr>
    </w:lvl>
    <w:lvl w:ilvl="8" w:tplc="040A0005" w:tentative="1">
      <w:start w:val="1"/>
      <w:numFmt w:val="bullet"/>
      <w:lvlText w:val=""/>
      <w:lvlJc w:val="left"/>
      <w:pPr>
        <w:ind w:left="7194" w:hanging="360"/>
      </w:pPr>
      <w:rPr>
        <w:rFonts w:ascii="Wingdings" w:hAnsi="Wingdings" w:hint="default"/>
      </w:rPr>
    </w:lvl>
  </w:abstractNum>
  <w:abstractNum w:abstractNumId="38" w15:restartNumberingAfterBreak="0">
    <w:nsid w:val="734D3346"/>
    <w:multiLevelType w:val="multilevel"/>
    <w:tmpl w:val="6FE6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A11CF"/>
    <w:multiLevelType w:val="hybridMultilevel"/>
    <w:tmpl w:val="BE80D3E0"/>
    <w:lvl w:ilvl="0" w:tplc="4776D1EC">
      <w:start w:val="1"/>
      <w:numFmt w:val="bullet"/>
      <w:lvlText w:val=""/>
      <w:lvlJc w:val="left"/>
      <w:pPr>
        <w:ind w:left="1996" w:hanging="360"/>
      </w:pPr>
      <w:rPr>
        <w:rFonts w:ascii="Symbol" w:hAnsi="Symbol" w:hint="default"/>
      </w:rPr>
    </w:lvl>
    <w:lvl w:ilvl="1" w:tplc="040A0003" w:tentative="1">
      <w:start w:val="1"/>
      <w:numFmt w:val="bullet"/>
      <w:lvlText w:val="o"/>
      <w:lvlJc w:val="left"/>
      <w:pPr>
        <w:ind w:left="2716" w:hanging="360"/>
      </w:pPr>
      <w:rPr>
        <w:rFonts w:ascii="Courier New" w:hAnsi="Courier New" w:cs="Courier New" w:hint="default"/>
      </w:rPr>
    </w:lvl>
    <w:lvl w:ilvl="2" w:tplc="040A0005" w:tentative="1">
      <w:start w:val="1"/>
      <w:numFmt w:val="bullet"/>
      <w:lvlText w:val=""/>
      <w:lvlJc w:val="left"/>
      <w:pPr>
        <w:ind w:left="3436" w:hanging="360"/>
      </w:pPr>
      <w:rPr>
        <w:rFonts w:ascii="Wingdings" w:hAnsi="Wingdings" w:hint="default"/>
      </w:rPr>
    </w:lvl>
    <w:lvl w:ilvl="3" w:tplc="040A0001" w:tentative="1">
      <w:start w:val="1"/>
      <w:numFmt w:val="bullet"/>
      <w:lvlText w:val=""/>
      <w:lvlJc w:val="left"/>
      <w:pPr>
        <w:ind w:left="4156" w:hanging="360"/>
      </w:pPr>
      <w:rPr>
        <w:rFonts w:ascii="Symbol" w:hAnsi="Symbol" w:hint="default"/>
      </w:rPr>
    </w:lvl>
    <w:lvl w:ilvl="4" w:tplc="040A0003" w:tentative="1">
      <w:start w:val="1"/>
      <w:numFmt w:val="bullet"/>
      <w:lvlText w:val="o"/>
      <w:lvlJc w:val="left"/>
      <w:pPr>
        <w:ind w:left="4876" w:hanging="360"/>
      </w:pPr>
      <w:rPr>
        <w:rFonts w:ascii="Courier New" w:hAnsi="Courier New" w:cs="Courier New" w:hint="default"/>
      </w:rPr>
    </w:lvl>
    <w:lvl w:ilvl="5" w:tplc="040A0005" w:tentative="1">
      <w:start w:val="1"/>
      <w:numFmt w:val="bullet"/>
      <w:lvlText w:val=""/>
      <w:lvlJc w:val="left"/>
      <w:pPr>
        <w:ind w:left="5596" w:hanging="360"/>
      </w:pPr>
      <w:rPr>
        <w:rFonts w:ascii="Wingdings" w:hAnsi="Wingdings" w:hint="default"/>
      </w:rPr>
    </w:lvl>
    <w:lvl w:ilvl="6" w:tplc="040A0001" w:tentative="1">
      <w:start w:val="1"/>
      <w:numFmt w:val="bullet"/>
      <w:lvlText w:val=""/>
      <w:lvlJc w:val="left"/>
      <w:pPr>
        <w:ind w:left="6316" w:hanging="360"/>
      </w:pPr>
      <w:rPr>
        <w:rFonts w:ascii="Symbol" w:hAnsi="Symbol" w:hint="default"/>
      </w:rPr>
    </w:lvl>
    <w:lvl w:ilvl="7" w:tplc="040A0003" w:tentative="1">
      <w:start w:val="1"/>
      <w:numFmt w:val="bullet"/>
      <w:lvlText w:val="o"/>
      <w:lvlJc w:val="left"/>
      <w:pPr>
        <w:ind w:left="7036" w:hanging="360"/>
      </w:pPr>
      <w:rPr>
        <w:rFonts w:ascii="Courier New" w:hAnsi="Courier New" w:cs="Courier New" w:hint="default"/>
      </w:rPr>
    </w:lvl>
    <w:lvl w:ilvl="8" w:tplc="040A0005" w:tentative="1">
      <w:start w:val="1"/>
      <w:numFmt w:val="bullet"/>
      <w:lvlText w:val=""/>
      <w:lvlJc w:val="left"/>
      <w:pPr>
        <w:ind w:left="7756" w:hanging="360"/>
      </w:pPr>
      <w:rPr>
        <w:rFonts w:ascii="Wingdings" w:hAnsi="Wingdings" w:hint="default"/>
      </w:rPr>
    </w:lvl>
  </w:abstractNum>
  <w:abstractNum w:abstractNumId="40" w15:restartNumberingAfterBreak="0">
    <w:nsid w:val="774C6E44"/>
    <w:multiLevelType w:val="hybridMultilevel"/>
    <w:tmpl w:val="082CF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6564271">
    <w:abstractNumId w:val="11"/>
  </w:num>
  <w:num w:numId="2" w16cid:durableId="1451318184">
    <w:abstractNumId w:val="13"/>
  </w:num>
  <w:num w:numId="3" w16cid:durableId="336855877">
    <w:abstractNumId w:val="27"/>
  </w:num>
  <w:num w:numId="4" w16cid:durableId="576671914">
    <w:abstractNumId w:val="37"/>
  </w:num>
  <w:num w:numId="5" w16cid:durableId="1601336392">
    <w:abstractNumId w:val="40"/>
  </w:num>
  <w:num w:numId="6" w16cid:durableId="817889653">
    <w:abstractNumId w:val="12"/>
  </w:num>
  <w:num w:numId="7" w16cid:durableId="120927897">
    <w:abstractNumId w:val="32"/>
  </w:num>
  <w:num w:numId="8" w16cid:durableId="1265846221">
    <w:abstractNumId w:val="3"/>
  </w:num>
  <w:num w:numId="9" w16cid:durableId="1185243316">
    <w:abstractNumId w:val="14"/>
  </w:num>
  <w:num w:numId="10" w16cid:durableId="660814273">
    <w:abstractNumId w:val="9"/>
  </w:num>
  <w:num w:numId="11" w16cid:durableId="1874225790">
    <w:abstractNumId w:val="28"/>
  </w:num>
  <w:num w:numId="12" w16cid:durableId="742531690">
    <w:abstractNumId w:val="8"/>
  </w:num>
  <w:num w:numId="13" w16cid:durableId="1976836336">
    <w:abstractNumId w:val="20"/>
  </w:num>
  <w:num w:numId="14" w16cid:durableId="1326471162">
    <w:abstractNumId w:val="17"/>
  </w:num>
  <w:num w:numId="15" w16cid:durableId="1633485637">
    <w:abstractNumId w:val="30"/>
  </w:num>
  <w:num w:numId="16" w16cid:durableId="322709181">
    <w:abstractNumId w:val="23"/>
  </w:num>
  <w:num w:numId="17" w16cid:durableId="1346176182">
    <w:abstractNumId w:val="10"/>
  </w:num>
  <w:num w:numId="18" w16cid:durableId="1734811174">
    <w:abstractNumId w:val="31"/>
  </w:num>
  <w:num w:numId="19" w16cid:durableId="1471970496">
    <w:abstractNumId w:val="18"/>
  </w:num>
  <w:num w:numId="20" w16cid:durableId="436098679">
    <w:abstractNumId w:val="26"/>
  </w:num>
  <w:num w:numId="21" w16cid:durableId="1550262405">
    <w:abstractNumId w:val="7"/>
  </w:num>
  <w:num w:numId="22" w16cid:durableId="13499410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172505">
    <w:abstractNumId w:val="24"/>
  </w:num>
  <w:num w:numId="24" w16cid:durableId="1500004169">
    <w:abstractNumId w:val="29"/>
  </w:num>
  <w:num w:numId="25" w16cid:durableId="151144689">
    <w:abstractNumId w:val="21"/>
  </w:num>
  <w:num w:numId="26" w16cid:durableId="2061123281">
    <w:abstractNumId w:val="19"/>
  </w:num>
  <w:num w:numId="27" w16cid:durableId="116916647">
    <w:abstractNumId w:val="36"/>
  </w:num>
  <w:num w:numId="28" w16cid:durableId="276911771">
    <w:abstractNumId w:val="6"/>
  </w:num>
  <w:num w:numId="29" w16cid:durableId="1940214323">
    <w:abstractNumId w:val="38"/>
  </w:num>
  <w:num w:numId="30" w16cid:durableId="307982698">
    <w:abstractNumId w:val="0"/>
  </w:num>
  <w:num w:numId="31" w16cid:durableId="351615865">
    <w:abstractNumId w:val="34"/>
  </w:num>
  <w:num w:numId="32" w16cid:durableId="1877959332">
    <w:abstractNumId w:val="39"/>
  </w:num>
  <w:num w:numId="33" w16cid:durableId="1108357588">
    <w:abstractNumId w:val="15"/>
  </w:num>
  <w:num w:numId="34" w16cid:durableId="1420441491">
    <w:abstractNumId w:val="1"/>
  </w:num>
  <w:num w:numId="35" w16cid:durableId="1467970691">
    <w:abstractNumId w:val="16"/>
  </w:num>
  <w:num w:numId="36" w16cid:durableId="1506437780">
    <w:abstractNumId w:val="2"/>
  </w:num>
  <w:num w:numId="37" w16cid:durableId="561134028">
    <w:abstractNumId w:val="22"/>
  </w:num>
  <w:num w:numId="38" w16cid:durableId="332491031">
    <w:abstractNumId w:val="35"/>
  </w:num>
  <w:num w:numId="39" w16cid:durableId="1190485318">
    <w:abstractNumId w:val="33"/>
  </w:num>
  <w:num w:numId="40" w16cid:durableId="133498312">
    <w:abstractNumId w:val="4"/>
  </w:num>
  <w:num w:numId="41" w16cid:durableId="1268198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77"/>
    <w:rsid w:val="00003050"/>
    <w:rsid w:val="0000543E"/>
    <w:rsid w:val="00015F5E"/>
    <w:rsid w:val="0001785F"/>
    <w:rsid w:val="00020AFA"/>
    <w:rsid w:val="000228E9"/>
    <w:rsid w:val="00023C28"/>
    <w:rsid w:val="0003063D"/>
    <w:rsid w:val="00032882"/>
    <w:rsid w:val="00032D95"/>
    <w:rsid w:val="00036557"/>
    <w:rsid w:val="000378C7"/>
    <w:rsid w:val="0004243A"/>
    <w:rsid w:val="000523F3"/>
    <w:rsid w:val="000526EE"/>
    <w:rsid w:val="000577EE"/>
    <w:rsid w:val="0006127B"/>
    <w:rsid w:val="00062B40"/>
    <w:rsid w:val="00064C8A"/>
    <w:rsid w:val="00067BFF"/>
    <w:rsid w:val="000715E6"/>
    <w:rsid w:val="00074690"/>
    <w:rsid w:val="00076E17"/>
    <w:rsid w:val="0008563D"/>
    <w:rsid w:val="00086397"/>
    <w:rsid w:val="000949B6"/>
    <w:rsid w:val="000A128C"/>
    <w:rsid w:val="000A4C3A"/>
    <w:rsid w:val="000A6F7E"/>
    <w:rsid w:val="000B0F19"/>
    <w:rsid w:val="000B1431"/>
    <w:rsid w:val="000B25FC"/>
    <w:rsid w:val="000B3D47"/>
    <w:rsid w:val="000B5FFA"/>
    <w:rsid w:val="000C0542"/>
    <w:rsid w:val="000C090E"/>
    <w:rsid w:val="000C3102"/>
    <w:rsid w:val="000C317A"/>
    <w:rsid w:val="000C4648"/>
    <w:rsid w:val="000C5F94"/>
    <w:rsid w:val="000D2D21"/>
    <w:rsid w:val="000D7C2B"/>
    <w:rsid w:val="000E2160"/>
    <w:rsid w:val="000E4A26"/>
    <w:rsid w:val="000F0A11"/>
    <w:rsid w:val="000F329D"/>
    <w:rsid w:val="000F353B"/>
    <w:rsid w:val="000F5083"/>
    <w:rsid w:val="000F5242"/>
    <w:rsid w:val="000F76BD"/>
    <w:rsid w:val="000F7D29"/>
    <w:rsid w:val="00100475"/>
    <w:rsid w:val="00102126"/>
    <w:rsid w:val="00106CD5"/>
    <w:rsid w:val="00107985"/>
    <w:rsid w:val="0011110C"/>
    <w:rsid w:val="00114A30"/>
    <w:rsid w:val="00114ACB"/>
    <w:rsid w:val="00120A22"/>
    <w:rsid w:val="00125553"/>
    <w:rsid w:val="00127D92"/>
    <w:rsid w:val="001322F7"/>
    <w:rsid w:val="00133A89"/>
    <w:rsid w:val="001375BE"/>
    <w:rsid w:val="00145FE9"/>
    <w:rsid w:val="00153083"/>
    <w:rsid w:val="00153748"/>
    <w:rsid w:val="00154020"/>
    <w:rsid w:val="00157B70"/>
    <w:rsid w:val="001616E9"/>
    <w:rsid w:val="00162D60"/>
    <w:rsid w:val="00167B07"/>
    <w:rsid w:val="00170091"/>
    <w:rsid w:val="0017777B"/>
    <w:rsid w:val="001848EE"/>
    <w:rsid w:val="001A3A03"/>
    <w:rsid w:val="001B4048"/>
    <w:rsid w:val="001C0AB6"/>
    <w:rsid w:val="001C2A5D"/>
    <w:rsid w:val="001C2F3D"/>
    <w:rsid w:val="001D103A"/>
    <w:rsid w:val="001D4D97"/>
    <w:rsid w:val="001D777C"/>
    <w:rsid w:val="001E09B8"/>
    <w:rsid w:val="001E2E37"/>
    <w:rsid w:val="001E7BCE"/>
    <w:rsid w:val="001F24CD"/>
    <w:rsid w:val="001F5B57"/>
    <w:rsid w:val="001F6274"/>
    <w:rsid w:val="001F63EA"/>
    <w:rsid w:val="0020050C"/>
    <w:rsid w:val="002056FF"/>
    <w:rsid w:val="00207E22"/>
    <w:rsid w:val="00210E0C"/>
    <w:rsid w:val="0021173B"/>
    <w:rsid w:val="00211CE1"/>
    <w:rsid w:val="002133BD"/>
    <w:rsid w:val="0022450A"/>
    <w:rsid w:val="00225A4F"/>
    <w:rsid w:val="002262BB"/>
    <w:rsid w:val="00227FC5"/>
    <w:rsid w:val="002338AF"/>
    <w:rsid w:val="00241C54"/>
    <w:rsid w:val="00242259"/>
    <w:rsid w:val="002449CF"/>
    <w:rsid w:val="0025372F"/>
    <w:rsid w:val="002544AD"/>
    <w:rsid w:val="00264156"/>
    <w:rsid w:val="002664BC"/>
    <w:rsid w:val="00284662"/>
    <w:rsid w:val="002866DB"/>
    <w:rsid w:val="002933DF"/>
    <w:rsid w:val="00296259"/>
    <w:rsid w:val="002A09EF"/>
    <w:rsid w:val="002B418A"/>
    <w:rsid w:val="002B7A17"/>
    <w:rsid w:val="002C34C8"/>
    <w:rsid w:val="002C36AF"/>
    <w:rsid w:val="002C43C9"/>
    <w:rsid w:val="002C5128"/>
    <w:rsid w:val="002C6296"/>
    <w:rsid w:val="002D08D7"/>
    <w:rsid w:val="002D0A08"/>
    <w:rsid w:val="002D0ED7"/>
    <w:rsid w:val="002D0FD1"/>
    <w:rsid w:val="002D1D1E"/>
    <w:rsid w:val="002D67B2"/>
    <w:rsid w:val="002E0956"/>
    <w:rsid w:val="002E2145"/>
    <w:rsid w:val="002E589F"/>
    <w:rsid w:val="002F0861"/>
    <w:rsid w:val="002F3445"/>
    <w:rsid w:val="002F37EA"/>
    <w:rsid w:val="002F39E0"/>
    <w:rsid w:val="002F6407"/>
    <w:rsid w:val="002F79B2"/>
    <w:rsid w:val="002F7C19"/>
    <w:rsid w:val="003059D2"/>
    <w:rsid w:val="0030650F"/>
    <w:rsid w:val="0030652E"/>
    <w:rsid w:val="003143A2"/>
    <w:rsid w:val="00321777"/>
    <w:rsid w:val="00323ACF"/>
    <w:rsid w:val="00326976"/>
    <w:rsid w:val="00327E6F"/>
    <w:rsid w:val="00333BAE"/>
    <w:rsid w:val="00335450"/>
    <w:rsid w:val="00335C03"/>
    <w:rsid w:val="00340D2D"/>
    <w:rsid w:val="00342BE2"/>
    <w:rsid w:val="00351706"/>
    <w:rsid w:val="00351E53"/>
    <w:rsid w:val="00353A11"/>
    <w:rsid w:val="00355DB6"/>
    <w:rsid w:val="003572F8"/>
    <w:rsid w:val="003617E9"/>
    <w:rsid w:val="00361A5D"/>
    <w:rsid w:val="00361FA7"/>
    <w:rsid w:val="00363F91"/>
    <w:rsid w:val="00364D3B"/>
    <w:rsid w:val="003666C7"/>
    <w:rsid w:val="00366DD2"/>
    <w:rsid w:val="00367788"/>
    <w:rsid w:val="00367E5B"/>
    <w:rsid w:val="00370AFD"/>
    <w:rsid w:val="00370E54"/>
    <w:rsid w:val="0037100D"/>
    <w:rsid w:val="0037227F"/>
    <w:rsid w:val="003737B4"/>
    <w:rsid w:val="00377ED4"/>
    <w:rsid w:val="00381013"/>
    <w:rsid w:val="00381610"/>
    <w:rsid w:val="00382A47"/>
    <w:rsid w:val="00383706"/>
    <w:rsid w:val="0038773D"/>
    <w:rsid w:val="00387D9F"/>
    <w:rsid w:val="00392F1E"/>
    <w:rsid w:val="00393CD6"/>
    <w:rsid w:val="00395EB5"/>
    <w:rsid w:val="003A10B1"/>
    <w:rsid w:val="003A3513"/>
    <w:rsid w:val="003A52BC"/>
    <w:rsid w:val="003A6F8A"/>
    <w:rsid w:val="003B588B"/>
    <w:rsid w:val="003B5D2E"/>
    <w:rsid w:val="003B7A92"/>
    <w:rsid w:val="003C0FDD"/>
    <w:rsid w:val="003C2A61"/>
    <w:rsid w:val="003C3DC4"/>
    <w:rsid w:val="003C6A5D"/>
    <w:rsid w:val="003C6FFA"/>
    <w:rsid w:val="003C7594"/>
    <w:rsid w:val="003C7D7C"/>
    <w:rsid w:val="003D3B8B"/>
    <w:rsid w:val="003D63D0"/>
    <w:rsid w:val="003D65CE"/>
    <w:rsid w:val="003D6D0F"/>
    <w:rsid w:val="003D79B4"/>
    <w:rsid w:val="003E0A6E"/>
    <w:rsid w:val="003E38BE"/>
    <w:rsid w:val="003F5705"/>
    <w:rsid w:val="003F5842"/>
    <w:rsid w:val="003F5BE6"/>
    <w:rsid w:val="003F5F7A"/>
    <w:rsid w:val="003F6C89"/>
    <w:rsid w:val="00402FCC"/>
    <w:rsid w:val="0040641E"/>
    <w:rsid w:val="00422A87"/>
    <w:rsid w:val="00424799"/>
    <w:rsid w:val="00427307"/>
    <w:rsid w:val="004306D0"/>
    <w:rsid w:val="00430C7C"/>
    <w:rsid w:val="00434456"/>
    <w:rsid w:val="0043653B"/>
    <w:rsid w:val="00437B68"/>
    <w:rsid w:val="004405A4"/>
    <w:rsid w:val="0044101B"/>
    <w:rsid w:val="00443B47"/>
    <w:rsid w:val="00446C5E"/>
    <w:rsid w:val="00447095"/>
    <w:rsid w:val="004550A5"/>
    <w:rsid w:val="004578B6"/>
    <w:rsid w:val="0046764F"/>
    <w:rsid w:val="00470EC0"/>
    <w:rsid w:val="00476610"/>
    <w:rsid w:val="0047708C"/>
    <w:rsid w:val="0048013B"/>
    <w:rsid w:val="004802B8"/>
    <w:rsid w:val="00480A24"/>
    <w:rsid w:val="00483A99"/>
    <w:rsid w:val="0049152A"/>
    <w:rsid w:val="00491D4D"/>
    <w:rsid w:val="00493272"/>
    <w:rsid w:val="00493463"/>
    <w:rsid w:val="004939D4"/>
    <w:rsid w:val="00496DBD"/>
    <w:rsid w:val="004A1B8E"/>
    <w:rsid w:val="004A23B8"/>
    <w:rsid w:val="004A2641"/>
    <w:rsid w:val="004A7A42"/>
    <w:rsid w:val="004B1662"/>
    <w:rsid w:val="004B3783"/>
    <w:rsid w:val="004C294B"/>
    <w:rsid w:val="004C3323"/>
    <w:rsid w:val="004C3DDF"/>
    <w:rsid w:val="004D2237"/>
    <w:rsid w:val="004D2634"/>
    <w:rsid w:val="004D2EBA"/>
    <w:rsid w:val="004E6CE7"/>
    <w:rsid w:val="004F23CB"/>
    <w:rsid w:val="004F3FEF"/>
    <w:rsid w:val="00501098"/>
    <w:rsid w:val="0051189E"/>
    <w:rsid w:val="00512215"/>
    <w:rsid w:val="00514623"/>
    <w:rsid w:val="0051795E"/>
    <w:rsid w:val="0052045D"/>
    <w:rsid w:val="00520E22"/>
    <w:rsid w:val="005224C8"/>
    <w:rsid w:val="0052392D"/>
    <w:rsid w:val="005257F7"/>
    <w:rsid w:val="005269C7"/>
    <w:rsid w:val="00530359"/>
    <w:rsid w:val="0053335D"/>
    <w:rsid w:val="005345C9"/>
    <w:rsid w:val="0053538F"/>
    <w:rsid w:val="0053637D"/>
    <w:rsid w:val="00536C56"/>
    <w:rsid w:val="0053727D"/>
    <w:rsid w:val="00540C34"/>
    <w:rsid w:val="00540E14"/>
    <w:rsid w:val="0054110B"/>
    <w:rsid w:val="00541DE1"/>
    <w:rsid w:val="00552DDB"/>
    <w:rsid w:val="00553459"/>
    <w:rsid w:val="0055630F"/>
    <w:rsid w:val="00557BAD"/>
    <w:rsid w:val="0056106F"/>
    <w:rsid w:val="005643DC"/>
    <w:rsid w:val="00564644"/>
    <w:rsid w:val="005647EE"/>
    <w:rsid w:val="00571CF2"/>
    <w:rsid w:val="00573035"/>
    <w:rsid w:val="005746E2"/>
    <w:rsid w:val="005806C0"/>
    <w:rsid w:val="00580A93"/>
    <w:rsid w:val="0058270F"/>
    <w:rsid w:val="00587048"/>
    <w:rsid w:val="0059091A"/>
    <w:rsid w:val="005914E8"/>
    <w:rsid w:val="005976F3"/>
    <w:rsid w:val="005A2F03"/>
    <w:rsid w:val="005A5E36"/>
    <w:rsid w:val="005B032F"/>
    <w:rsid w:val="005B5266"/>
    <w:rsid w:val="005C51FE"/>
    <w:rsid w:val="005C6D3A"/>
    <w:rsid w:val="005C7CBD"/>
    <w:rsid w:val="005D2E72"/>
    <w:rsid w:val="005D5F6F"/>
    <w:rsid w:val="005E0A66"/>
    <w:rsid w:val="005E1D20"/>
    <w:rsid w:val="005E53ED"/>
    <w:rsid w:val="005E5DC2"/>
    <w:rsid w:val="005E631C"/>
    <w:rsid w:val="005E7209"/>
    <w:rsid w:val="005E7E90"/>
    <w:rsid w:val="005F00A7"/>
    <w:rsid w:val="005F16AB"/>
    <w:rsid w:val="005F1EC5"/>
    <w:rsid w:val="005F5A32"/>
    <w:rsid w:val="005F7797"/>
    <w:rsid w:val="005F7DE5"/>
    <w:rsid w:val="006000C1"/>
    <w:rsid w:val="006001B3"/>
    <w:rsid w:val="006011AD"/>
    <w:rsid w:val="00602A14"/>
    <w:rsid w:val="006046F0"/>
    <w:rsid w:val="00604D64"/>
    <w:rsid w:val="00606791"/>
    <w:rsid w:val="00607547"/>
    <w:rsid w:val="00611290"/>
    <w:rsid w:val="00611882"/>
    <w:rsid w:val="00611DBE"/>
    <w:rsid w:val="006133B1"/>
    <w:rsid w:val="00617910"/>
    <w:rsid w:val="0062160F"/>
    <w:rsid w:val="00623A69"/>
    <w:rsid w:val="00625D00"/>
    <w:rsid w:val="00627415"/>
    <w:rsid w:val="00627CDA"/>
    <w:rsid w:val="0063011C"/>
    <w:rsid w:val="0063422D"/>
    <w:rsid w:val="00636159"/>
    <w:rsid w:val="00636E5B"/>
    <w:rsid w:val="0063701A"/>
    <w:rsid w:val="00637B9E"/>
    <w:rsid w:val="0064729A"/>
    <w:rsid w:val="006502A2"/>
    <w:rsid w:val="006510DE"/>
    <w:rsid w:val="00655F08"/>
    <w:rsid w:val="006620ED"/>
    <w:rsid w:val="0066774F"/>
    <w:rsid w:val="00670BC8"/>
    <w:rsid w:val="00673A30"/>
    <w:rsid w:val="00674527"/>
    <w:rsid w:val="00674F56"/>
    <w:rsid w:val="00682B7D"/>
    <w:rsid w:val="00691039"/>
    <w:rsid w:val="00691925"/>
    <w:rsid w:val="00697C9B"/>
    <w:rsid w:val="006A415C"/>
    <w:rsid w:val="006A5E03"/>
    <w:rsid w:val="006B0861"/>
    <w:rsid w:val="006B1C7C"/>
    <w:rsid w:val="006B5C98"/>
    <w:rsid w:val="006B76BB"/>
    <w:rsid w:val="006B7B6C"/>
    <w:rsid w:val="006C0C3F"/>
    <w:rsid w:val="006C1E67"/>
    <w:rsid w:val="006C2102"/>
    <w:rsid w:val="006C299E"/>
    <w:rsid w:val="006D1B52"/>
    <w:rsid w:val="006D2CCD"/>
    <w:rsid w:val="006D41C6"/>
    <w:rsid w:val="006D50C5"/>
    <w:rsid w:val="006D7EF7"/>
    <w:rsid w:val="006D7FA5"/>
    <w:rsid w:val="006E0F5C"/>
    <w:rsid w:val="006E219E"/>
    <w:rsid w:val="006E2EE6"/>
    <w:rsid w:val="006E37D6"/>
    <w:rsid w:val="006F1E41"/>
    <w:rsid w:val="006F22F0"/>
    <w:rsid w:val="006F3500"/>
    <w:rsid w:val="006F69E8"/>
    <w:rsid w:val="007026C2"/>
    <w:rsid w:val="007059F0"/>
    <w:rsid w:val="0072095A"/>
    <w:rsid w:val="00720ABA"/>
    <w:rsid w:val="007217A2"/>
    <w:rsid w:val="00722E72"/>
    <w:rsid w:val="00724875"/>
    <w:rsid w:val="00725D3D"/>
    <w:rsid w:val="007307B8"/>
    <w:rsid w:val="0073424F"/>
    <w:rsid w:val="00735063"/>
    <w:rsid w:val="00735BBC"/>
    <w:rsid w:val="007420C3"/>
    <w:rsid w:val="00742338"/>
    <w:rsid w:val="00742EF0"/>
    <w:rsid w:val="007435B6"/>
    <w:rsid w:val="00744CCE"/>
    <w:rsid w:val="00751677"/>
    <w:rsid w:val="00764398"/>
    <w:rsid w:val="00765040"/>
    <w:rsid w:val="00765196"/>
    <w:rsid w:val="007656EA"/>
    <w:rsid w:val="00765A91"/>
    <w:rsid w:val="0077027A"/>
    <w:rsid w:val="007803E6"/>
    <w:rsid w:val="007812C6"/>
    <w:rsid w:val="00786FBB"/>
    <w:rsid w:val="007925ED"/>
    <w:rsid w:val="00793230"/>
    <w:rsid w:val="00793725"/>
    <w:rsid w:val="00793D1A"/>
    <w:rsid w:val="00793F53"/>
    <w:rsid w:val="00794D37"/>
    <w:rsid w:val="0079697C"/>
    <w:rsid w:val="007A5D3F"/>
    <w:rsid w:val="007A735C"/>
    <w:rsid w:val="007A7DAE"/>
    <w:rsid w:val="007B0B3E"/>
    <w:rsid w:val="007B2B27"/>
    <w:rsid w:val="007C0223"/>
    <w:rsid w:val="007C3B0F"/>
    <w:rsid w:val="007C7911"/>
    <w:rsid w:val="007D07B8"/>
    <w:rsid w:val="007D3DAF"/>
    <w:rsid w:val="007D4C88"/>
    <w:rsid w:val="007E5606"/>
    <w:rsid w:val="007E61BF"/>
    <w:rsid w:val="007F27B5"/>
    <w:rsid w:val="007F27D1"/>
    <w:rsid w:val="007F5883"/>
    <w:rsid w:val="00801D33"/>
    <w:rsid w:val="008029FC"/>
    <w:rsid w:val="008053EF"/>
    <w:rsid w:val="0081020C"/>
    <w:rsid w:val="008114BF"/>
    <w:rsid w:val="00812AB7"/>
    <w:rsid w:val="008148CA"/>
    <w:rsid w:val="008162CB"/>
    <w:rsid w:val="00816CB2"/>
    <w:rsid w:val="0082024B"/>
    <w:rsid w:val="0082213C"/>
    <w:rsid w:val="0082298A"/>
    <w:rsid w:val="00822A5D"/>
    <w:rsid w:val="0083420C"/>
    <w:rsid w:val="008348A4"/>
    <w:rsid w:val="00836301"/>
    <w:rsid w:val="00836D2B"/>
    <w:rsid w:val="00836FB9"/>
    <w:rsid w:val="0084192F"/>
    <w:rsid w:val="00850BEB"/>
    <w:rsid w:val="0085367E"/>
    <w:rsid w:val="008539AC"/>
    <w:rsid w:val="00854F44"/>
    <w:rsid w:val="00856B35"/>
    <w:rsid w:val="00857413"/>
    <w:rsid w:val="0085759B"/>
    <w:rsid w:val="008631B8"/>
    <w:rsid w:val="008656F6"/>
    <w:rsid w:val="00867395"/>
    <w:rsid w:val="008724A0"/>
    <w:rsid w:val="00877A1D"/>
    <w:rsid w:val="00886386"/>
    <w:rsid w:val="008964D9"/>
    <w:rsid w:val="008A0C4C"/>
    <w:rsid w:val="008A269B"/>
    <w:rsid w:val="008A3B40"/>
    <w:rsid w:val="008A3FBF"/>
    <w:rsid w:val="008A4419"/>
    <w:rsid w:val="008A6480"/>
    <w:rsid w:val="008A6D82"/>
    <w:rsid w:val="008B07ED"/>
    <w:rsid w:val="008B1FD1"/>
    <w:rsid w:val="008B3280"/>
    <w:rsid w:val="008B7059"/>
    <w:rsid w:val="008C343C"/>
    <w:rsid w:val="008C6ADD"/>
    <w:rsid w:val="008C6F2C"/>
    <w:rsid w:val="008E29CC"/>
    <w:rsid w:val="008E44DD"/>
    <w:rsid w:val="008E4D88"/>
    <w:rsid w:val="00906EA8"/>
    <w:rsid w:val="00914B90"/>
    <w:rsid w:val="00914B93"/>
    <w:rsid w:val="009200F6"/>
    <w:rsid w:val="0092102D"/>
    <w:rsid w:val="00921E68"/>
    <w:rsid w:val="00922888"/>
    <w:rsid w:val="00930EA9"/>
    <w:rsid w:val="00932CA0"/>
    <w:rsid w:val="0093421F"/>
    <w:rsid w:val="00937575"/>
    <w:rsid w:val="009403BE"/>
    <w:rsid w:val="00940DCD"/>
    <w:rsid w:val="00942F7F"/>
    <w:rsid w:val="009436F0"/>
    <w:rsid w:val="009459F8"/>
    <w:rsid w:val="00950EB0"/>
    <w:rsid w:val="00954633"/>
    <w:rsid w:val="00954B3C"/>
    <w:rsid w:val="009554E0"/>
    <w:rsid w:val="00955A01"/>
    <w:rsid w:val="00956730"/>
    <w:rsid w:val="00961C21"/>
    <w:rsid w:val="00966B4A"/>
    <w:rsid w:val="0097349D"/>
    <w:rsid w:val="00980E1B"/>
    <w:rsid w:val="009879EC"/>
    <w:rsid w:val="00990260"/>
    <w:rsid w:val="00991729"/>
    <w:rsid w:val="00993FBF"/>
    <w:rsid w:val="00996ACB"/>
    <w:rsid w:val="0099730C"/>
    <w:rsid w:val="009A3AF6"/>
    <w:rsid w:val="009A79E3"/>
    <w:rsid w:val="009B0134"/>
    <w:rsid w:val="009B1F47"/>
    <w:rsid w:val="009B3A1F"/>
    <w:rsid w:val="009B3CF5"/>
    <w:rsid w:val="009B7393"/>
    <w:rsid w:val="009B773C"/>
    <w:rsid w:val="009B7ABE"/>
    <w:rsid w:val="009B7AF6"/>
    <w:rsid w:val="009B7CAC"/>
    <w:rsid w:val="009C0857"/>
    <w:rsid w:val="009C0AB8"/>
    <w:rsid w:val="009C60FA"/>
    <w:rsid w:val="009C6A4C"/>
    <w:rsid w:val="009D2B3D"/>
    <w:rsid w:val="009D65DE"/>
    <w:rsid w:val="009E0AB6"/>
    <w:rsid w:val="009E24F0"/>
    <w:rsid w:val="009E35E6"/>
    <w:rsid w:val="009E429E"/>
    <w:rsid w:val="009E5125"/>
    <w:rsid w:val="009E5BDF"/>
    <w:rsid w:val="009E622C"/>
    <w:rsid w:val="009F2CF2"/>
    <w:rsid w:val="009F3CE1"/>
    <w:rsid w:val="009F55D3"/>
    <w:rsid w:val="009F5FA6"/>
    <w:rsid w:val="009F6064"/>
    <w:rsid w:val="00A07443"/>
    <w:rsid w:val="00A07D41"/>
    <w:rsid w:val="00A103B6"/>
    <w:rsid w:val="00A17F56"/>
    <w:rsid w:val="00A21C89"/>
    <w:rsid w:val="00A22165"/>
    <w:rsid w:val="00A30602"/>
    <w:rsid w:val="00A3127B"/>
    <w:rsid w:val="00A319B7"/>
    <w:rsid w:val="00A43B33"/>
    <w:rsid w:val="00A50221"/>
    <w:rsid w:val="00A50432"/>
    <w:rsid w:val="00A525A7"/>
    <w:rsid w:val="00A541FE"/>
    <w:rsid w:val="00A54371"/>
    <w:rsid w:val="00A56148"/>
    <w:rsid w:val="00A61B21"/>
    <w:rsid w:val="00A676CD"/>
    <w:rsid w:val="00A719E6"/>
    <w:rsid w:val="00A72472"/>
    <w:rsid w:val="00A75519"/>
    <w:rsid w:val="00A77015"/>
    <w:rsid w:val="00A801F7"/>
    <w:rsid w:val="00A8048B"/>
    <w:rsid w:val="00A8092A"/>
    <w:rsid w:val="00A83CA4"/>
    <w:rsid w:val="00A8401F"/>
    <w:rsid w:val="00A84B96"/>
    <w:rsid w:val="00A84E9D"/>
    <w:rsid w:val="00A86703"/>
    <w:rsid w:val="00A93496"/>
    <w:rsid w:val="00A93B5D"/>
    <w:rsid w:val="00A942CA"/>
    <w:rsid w:val="00A9763D"/>
    <w:rsid w:val="00A979F6"/>
    <w:rsid w:val="00AA14FE"/>
    <w:rsid w:val="00AA1C05"/>
    <w:rsid w:val="00AA2B21"/>
    <w:rsid w:val="00AA6574"/>
    <w:rsid w:val="00AB0BA7"/>
    <w:rsid w:val="00AB64A4"/>
    <w:rsid w:val="00AB76C5"/>
    <w:rsid w:val="00AC13BE"/>
    <w:rsid w:val="00AC26A2"/>
    <w:rsid w:val="00AC6860"/>
    <w:rsid w:val="00AD6042"/>
    <w:rsid w:val="00AE18F3"/>
    <w:rsid w:val="00AE5B15"/>
    <w:rsid w:val="00AE630C"/>
    <w:rsid w:val="00AE7337"/>
    <w:rsid w:val="00AF5526"/>
    <w:rsid w:val="00AF598D"/>
    <w:rsid w:val="00AF711A"/>
    <w:rsid w:val="00AF71C6"/>
    <w:rsid w:val="00B03E40"/>
    <w:rsid w:val="00B04911"/>
    <w:rsid w:val="00B04DC8"/>
    <w:rsid w:val="00B07ED5"/>
    <w:rsid w:val="00B105C3"/>
    <w:rsid w:val="00B12781"/>
    <w:rsid w:val="00B155C3"/>
    <w:rsid w:val="00B15F8B"/>
    <w:rsid w:val="00B1719E"/>
    <w:rsid w:val="00B243A7"/>
    <w:rsid w:val="00B2785E"/>
    <w:rsid w:val="00B321AD"/>
    <w:rsid w:val="00B33670"/>
    <w:rsid w:val="00B364CE"/>
    <w:rsid w:val="00B371F4"/>
    <w:rsid w:val="00B41159"/>
    <w:rsid w:val="00B41D47"/>
    <w:rsid w:val="00B43891"/>
    <w:rsid w:val="00B439AF"/>
    <w:rsid w:val="00B445C8"/>
    <w:rsid w:val="00B454F7"/>
    <w:rsid w:val="00B46038"/>
    <w:rsid w:val="00B461E4"/>
    <w:rsid w:val="00B6098E"/>
    <w:rsid w:val="00B735E6"/>
    <w:rsid w:val="00B74038"/>
    <w:rsid w:val="00B75657"/>
    <w:rsid w:val="00B812C2"/>
    <w:rsid w:val="00B82A99"/>
    <w:rsid w:val="00B8388B"/>
    <w:rsid w:val="00B838C7"/>
    <w:rsid w:val="00B84A58"/>
    <w:rsid w:val="00B85B1C"/>
    <w:rsid w:val="00B9049C"/>
    <w:rsid w:val="00B94E89"/>
    <w:rsid w:val="00B96724"/>
    <w:rsid w:val="00B97A39"/>
    <w:rsid w:val="00B97CFE"/>
    <w:rsid w:val="00BA1F58"/>
    <w:rsid w:val="00BA1FBE"/>
    <w:rsid w:val="00BA49F3"/>
    <w:rsid w:val="00BA5366"/>
    <w:rsid w:val="00BA6180"/>
    <w:rsid w:val="00BB0F0F"/>
    <w:rsid w:val="00BB12C2"/>
    <w:rsid w:val="00BB4827"/>
    <w:rsid w:val="00BB7F12"/>
    <w:rsid w:val="00BC261C"/>
    <w:rsid w:val="00BC364F"/>
    <w:rsid w:val="00BC59F9"/>
    <w:rsid w:val="00BC66DF"/>
    <w:rsid w:val="00BD11D9"/>
    <w:rsid w:val="00BD281B"/>
    <w:rsid w:val="00BD5854"/>
    <w:rsid w:val="00BD7477"/>
    <w:rsid w:val="00BE0B50"/>
    <w:rsid w:val="00BE1E24"/>
    <w:rsid w:val="00BE4FE8"/>
    <w:rsid w:val="00BE5D39"/>
    <w:rsid w:val="00BF0D81"/>
    <w:rsid w:val="00BF1FEF"/>
    <w:rsid w:val="00BF61FB"/>
    <w:rsid w:val="00C01DA9"/>
    <w:rsid w:val="00C05678"/>
    <w:rsid w:val="00C07A63"/>
    <w:rsid w:val="00C13B13"/>
    <w:rsid w:val="00C16845"/>
    <w:rsid w:val="00C2203D"/>
    <w:rsid w:val="00C2524C"/>
    <w:rsid w:val="00C25935"/>
    <w:rsid w:val="00C364CA"/>
    <w:rsid w:val="00C369F6"/>
    <w:rsid w:val="00C37B54"/>
    <w:rsid w:val="00C41105"/>
    <w:rsid w:val="00C465FA"/>
    <w:rsid w:val="00C46877"/>
    <w:rsid w:val="00C474AE"/>
    <w:rsid w:val="00C537F9"/>
    <w:rsid w:val="00C5431D"/>
    <w:rsid w:val="00C54BF8"/>
    <w:rsid w:val="00C54FDE"/>
    <w:rsid w:val="00C57368"/>
    <w:rsid w:val="00C57CB8"/>
    <w:rsid w:val="00C57E16"/>
    <w:rsid w:val="00C6041A"/>
    <w:rsid w:val="00C60656"/>
    <w:rsid w:val="00C6127C"/>
    <w:rsid w:val="00C61A55"/>
    <w:rsid w:val="00C61DA0"/>
    <w:rsid w:val="00C64B20"/>
    <w:rsid w:val="00C77E5E"/>
    <w:rsid w:val="00C83340"/>
    <w:rsid w:val="00C84F8C"/>
    <w:rsid w:val="00C863E9"/>
    <w:rsid w:val="00C92B08"/>
    <w:rsid w:val="00C9352A"/>
    <w:rsid w:val="00CA0701"/>
    <w:rsid w:val="00CA34A0"/>
    <w:rsid w:val="00CA506F"/>
    <w:rsid w:val="00CA6C98"/>
    <w:rsid w:val="00CA73EA"/>
    <w:rsid w:val="00CB0432"/>
    <w:rsid w:val="00CB3CC6"/>
    <w:rsid w:val="00CC0E10"/>
    <w:rsid w:val="00CD33A4"/>
    <w:rsid w:val="00CD60A9"/>
    <w:rsid w:val="00CD6DE4"/>
    <w:rsid w:val="00CE745A"/>
    <w:rsid w:val="00CF3BD6"/>
    <w:rsid w:val="00CF7A52"/>
    <w:rsid w:val="00D01CDA"/>
    <w:rsid w:val="00D052D3"/>
    <w:rsid w:val="00D05958"/>
    <w:rsid w:val="00D072AA"/>
    <w:rsid w:val="00D10180"/>
    <w:rsid w:val="00D110F6"/>
    <w:rsid w:val="00D1319A"/>
    <w:rsid w:val="00D14049"/>
    <w:rsid w:val="00D145D7"/>
    <w:rsid w:val="00D1595D"/>
    <w:rsid w:val="00D161F3"/>
    <w:rsid w:val="00D1686A"/>
    <w:rsid w:val="00D17434"/>
    <w:rsid w:val="00D23DA1"/>
    <w:rsid w:val="00D241CB"/>
    <w:rsid w:val="00D2456B"/>
    <w:rsid w:val="00D24E6C"/>
    <w:rsid w:val="00D25512"/>
    <w:rsid w:val="00D30B10"/>
    <w:rsid w:val="00D33789"/>
    <w:rsid w:val="00D343B4"/>
    <w:rsid w:val="00D410EB"/>
    <w:rsid w:val="00D43A12"/>
    <w:rsid w:val="00D43F00"/>
    <w:rsid w:val="00D44F9B"/>
    <w:rsid w:val="00D45EB5"/>
    <w:rsid w:val="00D47D63"/>
    <w:rsid w:val="00D61B32"/>
    <w:rsid w:val="00D64B1B"/>
    <w:rsid w:val="00D6527A"/>
    <w:rsid w:val="00D66612"/>
    <w:rsid w:val="00D67C49"/>
    <w:rsid w:val="00D70FB3"/>
    <w:rsid w:val="00D730E8"/>
    <w:rsid w:val="00D76542"/>
    <w:rsid w:val="00D85E14"/>
    <w:rsid w:val="00D91EF4"/>
    <w:rsid w:val="00D92F64"/>
    <w:rsid w:val="00D9510E"/>
    <w:rsid w:val="00D95A2A"/>
    <w:rsid w:val="00D96A02"/>
    <w:rsid w:val="00DA1494"/>
    <w:rsid w:val="00DA3B9F"/>
    <w:rsid w:val="00DA63D0"/>
    <w:rsid w:val="00DB3914"/>
    <w:rsid w:val="00DB7002"/>
    <w:rsid w:val="00DB7C21"/>
    <w:rsid w:val="00DC1A51"/>
    <w:rsid w:val="00DC50FD"/>
    <w:rsid w:val="00DD5107"/>
    <w:rsid w:val="00DE1CBC"/>
    <w:rsid w:val="00DE2670"/>
    <w:rsid w:val="00DE3C76"/>
    <w:rsid w:val="00DE63D4"/>
    <w:rsid w:val="00DE64D5"/>
    <w:rsid w:val="00DF290B"/>
    <w:rsid w:val="00DF2DC6"/>
    <w:rsid w:val="00DF3264"/>
    <w:rsid w:val="00DF5047"/>
    <w:rsid w:val="00DF5AF3"/>
    <w:rsid w:val="00DF6F3E"/>
    <w:rsid w:val="00DF7175"/>
    <w:rsid w:val="00E059E1"/>
    <w:rsid w:val="00E05A61"/>
    <w:rsid w:val="00E06E3E"/>
    <w:rsid w:val="00E108E5"/>
    <w:rsid w:val="00E13A53"/>
    <w:rsid w:val="00E14787"/>
    <w:rsid w:val="00E14958"/>
    <w:rsid w:val="00E24E88"/>
    <w:rsid w:val="00E34033"/>
    <w:rsid w:val="00E350B1"/>
    <w:rsid w:val="00E35990"/>
    <w:rsid w:val="00E37B4C"/>
    <w:rsid w:val="00E427EC"/>
    <w:rsid w:val="00E42893"/>
    <w:rsid w:val="00E453B5"/>
    <w:rsid w:val="00E456FD"/>
    <w:rsid w:val="00E4589D"/>
    <w:rsid w:val="00E551FF"/>
    <w:rsid w:val="00E56826"/>
    <w:rsid w:val="00E570DB"/>
    <w:rsid w:val="00E5761B"/>
    <w:rsid w:val="00E60720"/>
    <w:rsid w:val="00E63777"/>
    <w:rsid w:val="00E64098"/>
    <w:rsid w:val="00E70455"/>
    <w:rsid w:val="00E80482"/>
    <w:rsid w:val="00E83E26"/>
    <w:rsid w:val="00E844BE"/>
    <w:rsid w:val="00E84D14"/>
    <w:rsid w:val="00E8516C"/>
    <w:rsid w:val="00E85973"/>
    <w:rsid w:val="00E8598B"/>
    <w:rsid w:val="00E86059"/>
    <w:rsid w:val="00E8675F"/>
    <w:rsid w:val="00E878FE"/>
    <w:rsid w:val="00E92377"/>
    <w:rsid w:val="00E95F83"/>
    <w:rsid w:val="00E97504"/>
    <w:rsid w:val="00EA04E2"/>
    <w:rsid w:val="00EA13B5"/>
    <w:rsid w:val="00EA582D"/>
    <w:rsid w:val="00EA72D6"/>
    <w:rsid w:val="00EB1108"/>
    <w:rsid w:val="00EB4A60"/>
    <w:rsid w:val="00EB7D0D"/>
    <w:rsid w:val="00EC2C65"/>
    <w:rsid w:val="00EC49B2"/>
    <w:rsid w:val="00ED67A8"/>
    <w:rsid w:val="00ED7B96"/>
    <w:rsid w:val="00EE054F"/>
    <w:rsid w:val="00EE3F6C"/>
    <w:rsid w:val="00EE4AA4"/>
    <w:rsid w:val="00EE4C29"/>
    <w:rsid w:val="00EF1308"/>
    <w:rsid w:val="00EF167B"/>
    <w:rsid w:val="00EF2A06"/>
    <w:rsid w:val="00EF464B"/>
    <w:rsid w:val="00EF5C63"/>
    <w:rsid w:val="00EF5D3E"/>
    <w:rsid w:val="00EF62A9"/>
    <w:rsid w:val="00F013F4"/>
    <w:rsid w:val="00F02A0E"/>
    <w:rsid w:val="00F03208"/>
    <w:rsid w:val="00F05208"/>
    <w:rsid w:val="00F060F2"/>
    <w:rsid w:val="00F11447"/>
    <w:rsid w:val="00F13A60"/>
    <w:rsid w:val="00F144B9"/>
    <w:rsid w:val="00F178FD"/>
    <w:rsid w:val="00F23C15"/>
    <w:rsid w:val="00F24203"/>
    <w:rsid w:val="00F24642"/>
    <w:rsid w:val="00F24A83"/>
    <w:rsid w:val="00F27910"/>
    <w:rsid w:val="00F31AFD"/>
    <w:rsid w:val="00F32EA2"/>
    <w:rsid w:val="00F41540"/>
    <w:rsid w:val="00F41860"/>
    <w:rsid w:val="00F42D8C"/>
    <w:rsid w:val="00F44129"/>
    <w:rsid w:val="00F44363"/>
    <w:rsid w:val="00F44D2A"/>
    <w:rsid w:val="00F507F0"/>
    <w:rsid w:val="00F5289B"/>
    <w:rsid w:val="00F54288"/>
    <w:rsid w:val="00F57179"/>
    <w:rsid w:val="00F57DDD"/>
    <w:rsid w:val="00F64401"/>
    <w:rsid w:val="00F65FF0"/>
    <w:rsid w:val="00F702CF"/>
    <w:rsid w:val="00F819EA"/>
    <w:rsid w:val="00F82E1B"/>
    <w:rsid w:val="00F85269"/>
    <w:rsid w:val="00F87961"/>
    <w:rsid w:val="00F93FEA"/>
    <w:rsid w:val="00F95A4A"/>
    <w:rsid w:val="00F95D46"/>
    <w:rsid w:val="00FA2F7E"/>
    <w:rsid w:val="00FA6262"/>
    <w:rsid w:val="00FA694C"/>
    <w:rsid w:val="00FB2268"/>
    <w:rsid w:val="00FB4CF8"/>
    <w:rsid w:val="00FC01CA"/>
    <w:rsid w:val="00FC0775"/>
    <w:rsid w:val="00FC376D"/>
    <w:rsid w:val="00FC6B45"/>
    <w:rsid w:val="00FC731B"/>
    <w:rsid w:val="00FC7B9C"/>
    <w:rsid w:val="00FD23D2"/>
    <w:rsid w:val="00FD2E69"/>
    <w:rsid w:val="00FD5BAF"/>
    <w:rsid w:val="00FD615B"/>
    <w:rsid w:val="00FD6A8D"/>
    <w:rsid w:val="00FE06A3"/>
    <w:rsid w:val="00FE3445"/>
    <w:rsid w:val="00FF0578"/>
    <w:rsid w:val="00FF2254"/>
    <w:rsid w:val="00FF4D2E"/>
    <w:rsid w:val="00FF4E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3663E"/>
  <w14:defaultImageDpi w14:val="32767"/>
  <w15:chartTrackingRefBased/>
  <w15:docId w15:val="{4B8AB656-0439-496D-B9C8-F7B41CB4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68"/>
    <w:lsdException w:name="Grid Table 2 Accent 3" w:uiPriority="69"/>
    <w:lsdException w:name="Grid Table 3 Accent 3" w:uiPriority="70" w:qFormat="1"/>
    <w:lsdException w:name="Grid Table 4 Accent 3" w:uiPriority="71" w:qFormat="1"/>
    <w:lsdException w:name="Grid Table 5 Dark Accent 3" w:uiPriority="72" w:qFormat="1"/>
    <w:lsdException w:name="Grid Table 6 Colorful Accent 3" w:uiPriority="73" w:qFormat="1"/>
    <w:lsdException w:name="Grid Table 7 Colorful Accent 3" w:uiPriority="60" w:qFormat="1"/>
    <w:lsdException w:name="Grid Table 1 Light Accent 4" w:uiPriority="61"/>
    <w:lsdException w:name="Grid Table 2 Accent 4" w:uiPriority="62" w:qFormat="1"/>
    <w:lsdException w:name="Grid Table 3 Accent 4" w:uiPriority="63"/>
    <w:lsdException w:name="Grid Table 4 Accent 4" w:uiPriority="64"/>
    <w:lsdException w:name="Grid Table 5 Dark Accent 4" w:uiPriority="65" w:qFormat="1"/>
    <w:lsdException w:name="Grid Table 6 Colorful Accent 4" w:uiPriority="66" w:qFormat="1"/>
    <w:lsdException w:name="Grid Table 7 Colorful Accent 4" w:uiPriority="67" w:qFormat="1"/>
    <w:lsdException w:name="Grid Table 1 Light Accent 5" w:uiPriority="68" w:qFormat="1"/>
    <w:lsdException w:name="Grid Table 2 Accent 5" w:uiPriority="69" w:qFormat="1"/>
    <w:lsdException w:name="Grid Table 3 Accent 5" w:uiPriority="70"/>
    <w:lsdException w:name="Grid Table 4 Accent 5" w:uiPriority="71" w:qFormat="1"/>
    <w:lsdException w:name="Grid Table 5 Dark Accent 5" w:uiPriority="72"/>
    <w:lsdException w:name="Grid Table 6 Colorful Accent 5" w:uiPriority="73"/>
    <w:lsdException w:name="Grid Table 7 Colorful Accent 5" w:uiPriority="19" w:qFormat="1"/>
    <w:lsdException w:name="Grid Table 1 Light Accent 6" w:uiPriority="21" w:qFormat="1"/>
    <w:lsdException w:name="Grid Table 2 Accent 6" w:uiPriority="31" w:qFormat="1"/>
    <w:lsdException w:name="Grid Table 3 Accent 6" w:uiPriority="32" w:qFormat="1"/>
    <w:lsdException w:name="Grid Table 4 Accent 6" w:uiPriority="33" w:qFormat="1"/>
    <w:lsdException w:name="Grid Table 5 Dark Accent 6" w:uiPriority="37"/>
    <w:lsdException w:name="Grid Table 6 Colorful Accent 6" w:uiPriority="39" w:qFormat="1"/>
    <w:lsdException w:name="Grid Table 7 Colorful Accent 6" w:uiPriority="41"/>
    <w:lsdException w:name="List Table 1 Light" w:uiPriority="42"/>
    <w:lsdException w:name="List Table 2" w:uiPriority="43"/>
    <w:lsdException w:name="List Table 3" w:uiPriority="44"/>
    <w:lsdException w:name="List Table 4" w:uiPriority="45"/>
    <w:lsdException w:name="List Table 5 Dark" w:uiPriority="40"/>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46"/>
    <w:lsdException w:name="List Table 7 Colorful Accent 5" w:uiPriority="47"/>
    <w:lsdException w:name="List Table 1 Light Accent 6" w:uiPriority="48"/>
    <w:lsdException w:name="List Table 2 Accent 6" w:uiPriority="49"/>
    <w:lsdException w:name="List Table 3 Accent 6" w:uiPriority="50"/>
    <w:lsdException w:name="List Table 4 Accent 6" w:uiPriority="51"/>
    <w:lsdException w:name="List Table 5 Dark Accent 6" w:uiPriority="52"/>
    <w:lsdException w:name="List Table 6 Colorful Accent 6" w:uiPriority="46"/>
    <w:lsdException w:name="List Table 7 Colorful Accent 6" w:uiPriority="47"/>
    <w:lsdException w:name="Mention" w:uiPriority="48"/>
    <w:lsdException w:name="Smart Hyperlink" w:uiPriority="49"/>
    <w:lsdException w:name="Hashtag" w:uiPriority="50"/>
    <w:lsdException w:name="Unresolved Mention" w:uiPriority="51"/>
    <w:lsdException w:name="Smart Link" w:uiPriority="52"/>
  </w:latentStyles>
  <w:style w:type="paragraph" w:default="1" w:styleId="Normal">
    <w:name w:val="Normal"/>
    <w:qFormat/>
    <w:rsid w:val="00D91EF4"/>
    <w:rPr>
      <w:sz w:val="24"/>
      <w:szCs w:val="24"/>
      <w:lang w:eastAsia="es-ES_tradnl"/>
    </w:rPr>
  </w:style>
  <w:style w:type="paragraph" w:styleId="Ttulo1">
    <w:name w:val="heading 1"/>
    <w:basedOn w:val="Normal"/>
    <w:next w:val="Normal"/>
    <w:qFormat/>
    <w:rsid w:val="00381013"/>
    <w:pPr>
      <w:keepNext/>
      <w:spacing w:line="360" w:lineRule="auto"/>
      <w:jc w:val="center"/>
      <w:outlineLvl w:val="0"/>
    </w:pPr>
    <w:rPr>
      <w:rFonts w:ascii="Trebuchet MS" w:hAnsi="Trebuchet MS" w:cs="Arial"/>
      <w:b/>
      <w:sz w:val="32"/>
      <w:szCs w:val="32"/>
      <w:lang w:val="es-ES_tradnl"/>
    </w:rPr>
  </w:style>
  <w:style w:type="paragraph" w:styleId="Ttulo2">
    <w:name w:val="heading 2"/>
    <w:basedOn w:val="Normal"/>
    <w:next w:val="Normal"/>
    <w:qFormat/>
    <w:rsid w:val="008A269B"/>
    <w:pPr>
      <w:keepNext/>
      <w:spacing w:before="240" w:after="60"/>
      <w:outlineLvl w:val="1"/>
    </w:pPr>
    <w:rPr>
      <w:rFonts w:ascii="Arial" w:hAnsi="Arial" w:cs="Arial"/>
      <w:b/>
      <w:bCs/>
      <w:i/>
      <w:iCs/>
      <w:sz w:val="28"/>
      <w:szCs w:val="28"/>
      <w:lang w:val="es-ES_tradnl"/>
    </w:rPr>
  </w:style>
  <w:style w:type="paragraph" w:styleId="Ttulo3">
    <w:name w:val="heading 3"/>
    <w:basedOn w:val="Normal"/>
    <w:next w:val="Normal"/>
    <w:link w:val="Ttulo3Car"/>
    <w:qFormat/>
    <w:rsid w:val="00C16845"/>
    <w:pPr>
      <w:keepNext/>
      <w:spacing w:before="240" w:after="60"/>
      <w:outlineLvl w:val="2"/>
    </w:pPr>
    <w:rPr>
      <w:rFonts w:ascii="Calibri Light" w:hAnsi="Calibri Light"/>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2377"/>
    <w:pPr>
      <w:tabs>
        <w:tab w:val="center" w:pos="4252"/>
        <w:tab w:val="right" w:pos="8504"/>
      </w:tabs>
    </w:pPr>
    <w:rPr>
      <w:lang w:val="es-ES_tradnl"/>
    </w:rPr>
  </w:style>
  <w:style w:type="paragraph" w:styleId="Piedepgina">
    <w:name w:val="footer"/>
    <w:basedOn w:val="Normal"/>
    <w:rsid w:val="00E92377"/>
    <w:pPr>
      <w:tabs>
        <w:tab w:val="center" w:pos="4252"/>
        <w:tab w:val="right" w:pos="8504"/>
      </w:tabs>
    </w:pPr>
    <w:rPr>
      <w:lang w:val="es-ES_tradnl"/>
    </w:rPr>
  </w:style>
  <w:style w:type="character" w:styleId="Hipervnculo">
    <w:name w:val="Hyperlink"/>
    <w:rsid w:val="005746E2"/>
    <w:rPr>
      <w:color w:val="0000FF"/>
      <w:u w:val="single"/>
    </w:rPr>
  </w:style>
  <w:style w:type="paragraph" w:styleId="Textoindependiente">
    <w:name w:val="Body Text"/>
    <w:basedOn w:val="Normal"/>
    <w:rsid w:val="008A269B"/>
    <w:pPr>
      <w:spacing w:line="360" w:lineRule="auto"/>
      <w:jc w:val="both"/>
    </w:pPr>
    <w:rPr>
      <w:lang w:val="es-ES_tradnl"/>
    </w:rPr>
  </w:style>
  <w:style w:type="paragraph" w:styleId="NormalWeb">
    <w:name w:val="Normal (Web)"/>
    <w:basedOn w:val="Normal"/>
    <w:uiPriority w:val="99"/>
    <w:unhideWhenUsed/>
    <w:rsid w:val="00D92F64"/>
    <w:pPr>
      <w:spacing w:before="100" w:beforeAutospacing="1" w:after="100" w:afterAutospacing="1"/>
    </w:pPr>
    <w:rPr>
      <w:lang w:val="es-ES_tradnl"/>
    </w:rPr>
  </w:style>
  <w:style w:type="character" w:styleId="Textoennegrita">
    <w:name w:val="Strong"/>
    <w:uiPriority w:val="22"/>
    <w:qFormat/>
    <w:rsid w:val="00D66612"/>
    <w:rPr>
      <w:b/>
      <w:bCs/>
    </w:rPr>
  </w:style>
  <w:style w:type="paragraph" w:customStyle="1" w:styleId="Prrafodelista1">
    <w:name w:val="Párrafo de lista1"/>
    <w:basedOn w:val="Normal"/>
    <w:uiPriority w:val="34"/>
    <w:qFormat/>
    <w:rsid w:val="00EC2C65"/>
    <w:pPr>
      <w:ind w:left="708"/>
    </w:pPr>
    <w:rPr>
      <w:lang w:val="es-ES_tradnl"/>
    </w:rPr>
  </w:style>
  <w:style w:type="paragraph" w:customStyle="1" w:styleId="author">
    <w:name w:val="author"/>
    <w:basedOn w:val="Normal"/>
    <w:rsid w:val="00370E54"/>
    <w:pPr>
      <w:spacing w:before="100" w:beforeAutospacing="1" w:after="100" w:afterAutospacing="1"/>
    </w:pPr>
    <w:rPr>
      <w:lang w:val="es-ES_tradnl"/>
    </w:rPr>
  </w:style>
  <w:style w:type="paragraph" w:customStyle="1" w:styleId="p">
    <w:name w:val="p"/>
    <w:basedOn w:val="Normal"/>
    <w:rsid w:val="00370E54"/>
    <w:pPr>
      <w:spacing w:before="100" w:beforeAutospacing="1" w:after="100" w:afterAutospacing="1"/>
    </w:pPr>
    <w:rPr>
      <w:lang w:val="es-ES_tradnl"/>
    </w:rPr>
  </w:style>
  <w:style w:type="character" w:customStyle="1" w:styleId="apple-converted-space">
    <w:name w:val="apple-converted-space"/>
    <w:rsid w:val="00F41540"/>
  </w:style>
  <w:style w:type="character" w:styleId="Hipervnculovisitado">
    <w:name w:val="FollowedHyperlink"/>
    <w:rsid w:val="002D0FD1"/>
    <w:rPr>
      <w:color w:val="954F72"/>
      <w:u w:val="single"/>
    </w:rPr>
  </w:style>
  <w:style w:type="character" w:customStyle="1" w:styleId="s1">
    <w:name w:val="s1"/>
    <w:rsid w:val="00493463"/>
  </w:style>
  <w:style w:type="paragraph" w:customStyle="1" w:styleId="Listaclara-nfasis51">
    <w:name w:val="Lista clara - Énfasis 51"/>
    <w:basedOn w:val="Normal"/>
    <w:uiPriority w:val="34"/>
    <w:qFormat/>
    <w:rsid w:val="00627CDA"/>
    <w:pPr>
      <w:ind w:left="720"/>
      <w:contextualSpacing/>
    </w:pPr>
    <w:rPr>
      <w:rFonts w:ascii="Cambria" w:eastAsia="MS Mincho" w:hAnsi="Cambria"/>
      <w:lang w:val="es-ES_tradnl"/>
    </w:rPr>
  </w:style>
  <w:style w:type="paragraph" w:customStyle="1" w:styleId="Cuadrculaclara-nfasis31">
    <w:name w:val="Cuadrícula clara - Énfasis 31"/>
    <w:basedOn w:val="Normal"/>
    <w:uiPriority w:val="99"/>
    <w:qFormat/>
    <w:rsid w:val="00793725"/>
    <w:pPr>
      <w:ind w:left="708"/>
    </w:pPr>
    <w:rPr>
      <w:lang w:val="es-ES_tradnl"/>
    </w:rPr>
  </w:style>
  <w:style w:type="character" w:styleId="nfasis">
    <w:name w:val="Emphasis"/>
    <w:uiPriority w:val="20"/>
    <w:qFormat/>
    <w:rsid w:val="0077027A"/>
    <w:rPr>
      <w:i/>
      <w:iCs/>
    </w:rPr>
  </w:style>
  <w:style w:type="character" w:customStyle="1" w:styleId="Ttulo3Car">
    <w:name w:val="Título 3 Car"/>
    <w:link w:val="Ttulo3"/>
    <w:semiHidden/>
    <w:rsid w:val="00C16845"/>
    <w:rPr>
      <w:rFonts w:ascii="Calibri Light" w:eastAsia="Times New Roman" w:hAnsi="Calibri Light" w:cs="Times New Roman"/>
      <w:b/>
      <w:bCs/>
      <w:sz w:val="26"/>
      <w:szCs w:val="26"/>
    </w:rPr>
  </w:style>
  <w:style w:type="paragraph" w:customStyle="1" w:styleId="rtejustify">
    <w:name w:val="rtejustify"/>
    <w:basedOn w:val="Normal"/>
    <w:rsid w:val="00C16845"/>
    <w:pPr>
      <w:spacing w:before="100" w:beforeAutospacing="1" w:after="100" w:afterAutospacing="1"/>
    </w:pPr>
    <w:rPr>
      <w:lang w:val="es-ES_tradnl"/>
    </w:rPr>
  </w:style>
  <w:style w:type="paragraph" w:styleId="Prrafodelista">
    <w:name w:val="List Paragraph"/>
    <w:basedOn w:val="Normal"/>
    <w:uiPriority w:val="34"/>
    <w:qFormat/>
    <w:rsid w:val="00A8048B"/>
    <w:pPr>
      <w:ind w:left="720"/>
      <w:contextualSpacing/>
    </w:pPr>
    <w:rPr>
      <w:rFonts w:ascii="Calibri" w:eastAsia="Calibri" w:hAnsi="Calibri"/>
      <w:lang w:val="es-ES_tradnl" w:eastAsia="en-US"/>
    </w:rPr>
  </w:style>
  <w:style w:type="paragraph" w:customStyle="1" w:styleId="paragraph">
    <w:name w:val="paragraph"/>
    <w:basedOn w:val="Normal"/>
    <w:rsid w:val="0054110B"/>
    <w:pPr>
      <w:spacing w:before="100" w:beforeAutospacing="1" w:after="100" w:afterAutospacing="1"/>
    </w:pPr>
  </w:style>
  <w:style w:type="paragraph" w:customStyle="1" w:styleId="has-text-align-left">
    <w:name w:val="has-text-align-left"/>
    <w:basedOn w:val="Normal"/>
    <w:rsid w:val="00FA2F7E"/>
    <w:pPr>
      <w:spacing w:before="100" w:beforeAutospacing="1" w:after="100" w:afterAutospacing="1"/>
    </w:pPr>
  </w:style>
  <w:style w:type="paragraph" w:styleId="z-Principiodelformulario">
    <w:name w:val="HTML Top of Form"/>
    <w:basedOn w:val="Normal"/>
    <w:next w:val="Normal"/>
    <w:link w:val="z-PrincipiodelformularioCar"/>
    <w:hidden/>
    <w:uiPriority w:val="99"/>
    <w:unhideWhenUsed/>
    <w:rsid w:val="00CA506F"/>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CA506F"/>
    <w:rPr>
      <w:rFonts w:ascii="Arial" w:hAnsi="Arial" w:cs="Arial"/>
      <w:vanish/>
      <w:sz w:val="16"/>
      <w:szCs w:val="16"/>
      <w:lang w:eastAsia="es-ES_tradnl"/>
    </w:rPr>
  </w:style>
  <w:style w:type="paragraph" w:styleId="z-Finaldelformulario">
    <w:name w:val="HTML Bottom of Form"/>
    <w:basedOn w:val="Normal"/>
    <w:next w:val="Normal"/>
    <w:link w:val="z-FinaldelformularioCar"/>
    <w:hidden/>
    <w:uiPriority w:val="99"/>
    <w:unhideWhenUsed/>
    <w:rsid w:val="00CA506F"/>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CA506F"/>
    <w:rPr>
      <w:rFonts w:ascii="Arial" w:hAnsi="Arial" w:cs="Arial"/>
      <w:vanish/>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4071">
      <w:bodyDiv w:val="1"/>
      <w:marLeft w:val="0"/>
      <w:marRight w:val="0"/>
      <w:marTop w:val="0"/>
      <w:marBottom w:val="0"/>
      <w:divBdr>
        <w:top w:val="none" w:sz="0" w:space="0" w:color="auto"/>
        <w:left w:val="none" w:sz="0" w:space="0" w:color="auto"/>
        <w:bottom w:val="none" w:sz="0" w:space="0" w:color="auto"/>
        <w:right w:val="none" w:sz="0" w:space="0" w:color="auto"/>
      </w:divBdr>
    </w:div>
    <w:div w:id="38240096">
      <w:bodyDiv w:val="1"/>
      <w:marLeft w:val="0"/>
      <w:marRight w:val="0"/>
      <w:marTop w:val="0"/>
      <w:marBottom w:val="0"/>
      <w:divBdr>
        <w:top w:val="none" w:sz="0" w:space="0" w:color="auto"/>
        <w:left w:val="none" w:sz="0" w:space="0" w:color="auto"/>
        <w:bottom w:val="none" w:sz="0" w:space="0" w:color="auto"/>
        <w:right w:val="none" w:sz="0" w:space="0" w:color="auto"/>
      </w:divBdr>
    </w:div>
    <w:div w:id="40596112">
      <w:bodyDiv w:val="1"/>
      <w:marLeft w:val="0"/>
      <w:marRight w:val="0"/>
      <w:marTop w:val="0"/>
      <w:marBottom w:val="0"/>
      <w:divBdr>
        <w:top w:val="none" w:sz="0" w:space="0" w:color="auto"/>
        <w:left w:val="none" w:sz="0" w:space="0" w:color="auto"/>
        <w:bottom w:val="none" w:sz="0" w:space="0" w:color="auto"/>
        <w:right w:val="none" w:sz="0" w:space="0" w:color="auto"/>
      </w:divBdr>
    </w:div>
    <w:div w:id="57633608">
      <w:bodyDiv w:val="1"/>
      <w:marLeft w:val="0"/>
      <w:marRight w:val="0"/>
      <w:marTop w:val="0"/>
      <w:marBottom w:val="0"/>
      <w:divBdr>
        <w:top w:val="none" w:sz="0" w:space="0" w:color="auto"/>
        <w:left w:val="none" w:sz="0" w:space="0" w:color="auto"/>
        <w:bottom w:val="none" w:sz="0" w:space="0" w:color="auto"/>
        <w:right w:val="none" w:sz="0" w:space="0" w:color="auto"/>
      </w:divBdr>
    </w:div>
    <w:div w:id="71515776">
      <w:bodyDiv w:val="1"/>
      <w:marLeft w:val="0"/>
      <w:marRight w:val="0"/>
      <w:marTop w:val="0"/>
      <w:marBottom w:val="0"/>
      <w:divBdr>
        <w:top w:val="none" w:sz="0" w:space="0" w:color="auto"/>
        <w:left w:val="none" w:sz="0" w:space="0" w:color="auto"/>
        <w:bottom w:val="none" w:sz="0" w:space="0" w:color="auto"/>
        <w:right w:val="none" w:sz="0" w:space="0" w:color="auto"/>
      </w:divBdr>
    </w:div>
    <w:div w:id="71782901">
      <w:bodyDiv w:val="1"/>
      <w:marLeft w:val="0"/>
      <w:marRight w:val="0"/>
      <w:marTop w:val="0"/>
      <w:marBottom w:val="0"/>
      <w:divBdr>
        <w:top w:val="none" w:sz="0" w:space="0" w:color="auto"/>
        <w:left w:val="none" w:sz="0" w:space="0" w:color="auto"/>
        <w:bottom w:val="none" w:sz="0" w:space="0" w:color="auto"/>
        <w:right w:val="none" w:sz="0" w:space="0" w:color="auto"/>
      </w:divBdr>
    </w:div>
    <w:div w:id="77949640">
      <w:bodyDiv w:val="1"/>
      <w:marLeft w:val="0"/>
      <w:marRight w:val="0"/>
      <w:marTop w:val="0"/>
      <w:marBottom w:val="0"/>
      <w:divBdr>
        <w:top w:val="none" w:sz="0" w:space="0" w:color="auto"/>
        <w:left w:val="none" w:sz="0" w:space="0" w:color="auto"/>
        <w:bottom w:val="none" w:sz="0" w:space="0" w:color="auto"/>
        <w:right w:val="none" w:sz="0" w:space="0" w:color="auto"/>
      </w:divBdr>
    </w:div>
    <w:div w:id="147865043">
      <w:bodyDiv w:val="1"/>
      <w:marLeft w:val="0"/>
      <w:marRight w:val="0"/>
      <w:marTop w:val="0"/>
      <w:marBottom w:val="0"/>
      <w:divBdr>
        <w:top w:val="none" w:sz="0" w:space="0" w:color="auto"/>
        <w:left w:val="none" w:sz="0" w:space="0" w:color="auto"/>
        <w:bottom w:val="none" w:sz="0" w:space="0" w:color="auto"/>
        <w:right w:val="none" w:sz="0" w:space="0" w:color="auto"/>
      </w:divBdr>
      <w:divsChild>
        <w:div w:id="1794014341">
          <w:marLeft w:val="0"/>
          <w:marRight w:val="0"/>
          <w:marTop w:val="0"/>
          <w:marBottom w:val="0"/>
          <w:divBdr>
            <w:top w:val="single" w:sz="2" w:space="0" w:color="D9D9E3"/>
            <w:left w:val="single" w:sz="2" w:space="0" w:color="D9D9E3"/>
            <w:bottom w:val="single" w:sz="2" w:space="0" w:color="D9D9E3"/>
            <w:right w:val="single" w:sz="2" w:space="0" w:color="D9D9E3"/>
          </w:divBdr>
          <w:divsChild>
            <w:div w:id="1412509171">
              <w:marLeft w:val="0"/>
              <w:marRight w:val="0"/>
              <w:marTop w:val="0"/>
              <w:marBottom w:val="0"/>
              <w:divBdr>
                <w:top w:val="single" w:sz="2" w:space="0" w:color="D9D9E3"/>
                <w:left w:val="single" w:sz="2" w:space="0" w:color="D9D9E3"/>
                <w:bottom w:val="single" w:sz="2" w:space="0" w:color="D9D9E3"/>
                <w:right w:val="single" w:sz="2" w:space="0" w:color="D9D9E3"/>
              </w:divBdr>
              <w:divsChild>
                <w:div w:id="1054888718">
                  <w:marLeft w:val="0"/>
                  <w:marRight w:val="0"/>
                  <w:marTop w:val="0"/>
                  <w:marBottom w:val="0"/>
                  <w:divBdr>
                    <w:top w:val="single" w:sz="2" w:space="0" w:color="D9D9E3"/>
                    <w:left w:val="single" w:sz="2" w:space="0" w:color="D9D9E3"/>
                    <w:bottom w:val="single" w:sz="2" w:space="0" w:color="D9D9E3"/>
                    <w:right w:val="single" w:sz="2" w:space="0" w:color="D9D9E3"/>
                  </w:divBdr>
                  <w:divsChild>
                    <w:div w:id="323624777">
                      <w:marLeft w:val="0"/>
                      <w:marRight w:val="0"/>
                      <w:marTop w:val="0"/>
                      <w:marBottom w:val="0"/>
                      <w:divBdr>
                        <w:top w:val="single" w:sz="2" w:space="0" w:color="D9D9E3"/>
                        <w:left w:val="single" w:sz="2" w:space="0" w:color="D9D9E3"/>
                        <w:bottom w:val="single" w:sz="2" w:space="0" w:color="D9D9E3"/>
                        <w:right w:val="single" w:sz="2" w:space="0" w:color="D9D9E3"/>
                      </w:divBdr>
                      <w:divsChild>
                        <w:div w:id="1272280289">
                          <w:marLeft w:val="0"/>
                          <w:marRight w:val="0"/>
                          <w:marTop w:val="0"/>
                          <w:marBottom w:val="0"/>
                          <w:divBdr>
                            <w:top w:val="single" w:sz="2" w:space="0" w:color="auto"/>
                            <w:left w:val="single" w:sz="2" w:space="0" w:color="auto"/>
                            <w:bottom w:val="single" w:sz="6" w:space="0" w:color="auto"/>
                            <w:right w:val="single" w:sz="2" w:space="0" w:color="auto"/>
                          </w:divBdr>
                          <w:divsChild>
                            <w:div w:id="538589023">
                              <w:marLeft w:val="0"/>
                              <w:marRight w:val="0"/>
                              <w:marTop w:val="100"/>
                              <w:marBottom w:val="100"/>
                              <w:divBdr>
                                <w:top w:val="single" w:sz="2" w:space="0" w:color="D9D9E3"/>
                                <w:left w:val="single" w:sz="2" w:space="0" w:color="D9D9E3"/>
                                <w:bottom w:val="single" w:sz="2" w:space="0" w:color="D9D9E3"/>
                                <w:right w:val="single" w:sz="2" w:space="0" w:color="D9D9E3"/>
                              </w:divBdr>
                              <w:divsChild>
                                <w:div w:id="492380120">
                                  <w:marLeft w:val="0"/>
                                  <w:marRight w:val="0"/>
                                  <w:marTop w:val="0"/>
                                  <w:marBottom w:val="0"/>
                                  <w:divBdr>
                                    <w:top w:val="single" w:sz="2" w:space="0" w:color="D9D9E3"/>
                                    <w:left w:val="single" w:sz="2" w:space="0" w:color="D9D9E3"/>
                                    <w:bottom w:val="single" w:sz="2" w:space="0" w:color="D9D9E3"/>
                                    <w:right w:val="single" w:sz="2" w:space="0" w:color="D9D9E3"/>
                                  </w:divBdr>
                                  <w:divsChild>
                                    <w:div w:id="1131899855">
                                      <w:marLeft w:val="0"/>
                                      <w:marRight w:val="0"/>
                                      <w:marTop w:val="0"/>
                                      <w:marBottom w:val="0"/>
                                      <w:divBdr>
                                        <w:top w:val="single" w:sz="2" w:space="0" w:color="D9D9E3"/>
                                        <w:left w:val="single" w:sz="2" w:space="0" w:color="D9D9E3"/>
                                        <w:bottom w:val="single" w:sz="2" w:space="0" w:color="D9D9E3"/>
                                        <w:right w:val="single" w:sz="2" w:space="0" w:color="D9D9E3"/>
                                      </w:divBdr>
                                      <w:divsChild>
                                        <w:div w:id="1371109876">
                                          <w:marLeft w:val="0"/>
                                          <w:marRight w:val="0"/>
                                          <w:marTop w:val="0"/>
                                          <w:marBottom w:val="0"/>
                                          <w:divBdr>
                                            <w:top w:val="single" w:sz="2" w:space="0" w:color="D9D9E3"/>
                                            <w:left w:val="single" w:sz="2" w:space="0" w:color="D9D9E3"/>
                                            <w:bottom w:val="single" w:sz="2" w:space="0" w:color="D9D9E3"/>
                                            <w:right w:val="single" w:sz="2" w:space="0" w:color="D9D9E3"/>
                                          </w:divBdr>
                                          <w:divsChild>
                                            <w:div w:id="151533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69814494">
          <w:marLeft w:val="0"/>
          <w:marRight w:val="0"/>
          <w:marTop w:val="0"/>
          <w:marBottom w:val="0"/>
          <w:divBdr>
            <w:top w:val="single" w:sz="6" w:space="0" w:color="D9D9E3"/>
            <w:left w:val="single" w:sz="2" w:space="0" w:color="D9D9E3"/>
            <w:bottom w:val="single" w:sz="2" w:space="0" w:color="D9D9E3"/>
            <w:right w:val="single" w:sz="2" w:space="0" w:color="D9D9E3"/>
          </w:divBdr>
          <w:divsChild>
            <w:div w:id="432290476">
              <w:marLeft w:val="0"/>
              <w:marRight w:val="0"/>
              <w:marTop w:val="0"/>
              <w:marBottom w:val="0"/>
              <w:divBdr>
                <w:top w:val="single" w:sz="2" w:space="0" w:color="D9D9E3"/>
                <w:left w:val="single" w:sz="2" w:space="0" w:color="D9D9E3"/>
                <w:bottom w:val="single" w:sz="2" w:space="0" w:color="D9D9E3"/>
                <w:right w:val="single" w:sz="2" w:space="0" w:color="D9D9E3"/>
              </w:divBdr>
              <w:divsChild>
                <w:div w:id="5464522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0221022">
      <w:bodyDiv w:val="1"/>
      <w:marLeft w:val="0"/>
      <w:marRight w:val="0"/>
      <w:marTop w:val="0"/>
      <w:marBottom w:val="0"/>
      <w:divBdr>
        <w:top w:val="none" w:sz="0" w:space="0" w:color="auto"/>
        <w:left w:val="none" w:sz="0" w:space="0" w:color="auto"/>
        <w:bottom w:val="none" w:sz="0" w:space="0" w:color="auto"/>
        <w:right w:val="none" w:sz="0" w:space="0" w:color="auto"/>
      </w:divBdr>
    </w:div>
    <w:div w:id="153037883">
      <w:bodyDiv w:val="1"/>
      <w:marLeft w:val="0"/>
      <w:marRight w:val="0"/>
      <w:marTop w:val="0"/>
      <w:marBottom w:val="0"/>
      <w:divBdr>
        <w:top w:val="none" w:sz="0" w:space="0" w:color="auto"/>
        <w:left w:val="none" w:sz="0" w:space="0" w:color="auto"/>
        <w:bottom w:val="none" w:sz="0" w:space="0" w:color="auto"/>
        <w:right w:val="none" w:sz="0" w:space="0" w:color="auto"/>
      </w:divBdr>
    </w:div>
    <w:div w:id="157891034">
      <w:bodyDiv w:val="1"/>
      <w:marLeft w:val="0"/>
      <w:marRight w:val="0"/>
      <w:marTop w:val="0"/>
      <w:marBottom w:val="0"/>
      <w:divBdr>
        <w:top w:val="none" w:sz="0" w:space="0" w:color="auto"/>
        <w:left w:val="none" w:sz="0" w:space="0" w:color="auto"/>
        <w:bottom w:val="none" w:sz="0" w:space="0" w:color="auto"/>
        <w:right w:val="none" w:sz="0" w:space="0" w:color="auto"/>
      </w:divBdr>
    </w:div>
    <w:div w:id="248740238">
      <w:bodyDiv w:val="1"/>
      <w:marLeft w:val="0"/>
      <w:marRight w:val="0"/>
      <w:marTop w:val="0"/>
      <w:marBottom w:val="0"/>
      <w:divBdr>
        <w:top w:val="none" w:sz="0" w:space="0" w:color="auto"/>
        <w:left w:val="none" w:sz="0" w:space="0" w:color="auto"/>
        <w:bottom w:val="none" w:sz="0" w:space="0" w:color="auto"/>
        <w:right w:val="none" w:sz="0" w:space="0" w:color="auto"/>
      </w:divBdr>
    </w:div>
    <w:div w:id="256835994">
      <w:bodyDiv w:val="1"/>
      <w:marLeft w:val="0"/>
      <w:marRight w:val="0"/>
      <w:marTop w:val="0"/>
      <w:marBottom w:val="0"/>
      <w:divBdr>
        <w:top w:val="none" w:sz="0" w:space="0" w:color="auto"/>
        <w:left w:val="none" w:sz="0" w:space="0" w:color="auto"/>
        <w:bottom w:val="none" w:sz="0" w:space="0" w:color="auto"/>
        <w:right w:val="none" w:sz="0" w:space="0" w:color="auto"/>
      </w:divBdr>
    </w:div>
    <w:div w:id="317928302">
      <w:bodyDiv w:val="1"/>
      <w:marLeft w:val="0"/>
      <w:marRight w:val="0"/>
      <w:marTop w:val="0"/>
      <w:marBottom w:val="0"/>
      <w:divBdr>
        <w:top w:val="none" w:sz="0" w:space="0" w:color="auto"/>
        <w:left w:val="none" w:sz="0" w:space="0" w:color="auto"/>
        <w:bottom w:val="none" w:sz="0" w:space="0" w:color="auto"/>
        <w:right w:val="none" w:sz="0" w:space="0" w:color="auto"/>
      </w:divBdr>
    </w:div>
    <w:div w:id="375812113">
      <w:bodyDiv w:val="1"/>
      <w:marLeft w:val="0"/>
      <w:marRight w:val="0"/>
      <w:marTop w:val="0"/>
      <w:marBottom w:val="0"/>
      <w:divBdr>
        <w:top w:val="none" w:sz="0" w:space="0" w:color="auto"/>
        <w:left w:val="none" w:sz="0" w:space="0" w:color="auto"/>
        <w:bottom w:val="none" w:sz="0" w:space="0" w:color="auto"/>
        <w:right w:val="none" w:sz="0" w:space="0" w:color="auto"/>
      </w:divBdr>
    </w:div>
    <w:div w:id="396057218">
      <w:bodyDiv w:val="1"/>
      <w:marLeft w:val="0"/>
      <w:marRight w:val="0"/>
      <w:marTop w:val="0"/>
      <w:marBottom w:val="0"/>
      <w:divBdr>
        <w:top w:val="none" w:sz="0" w:space="0" w:color="auto"/>
        <w:left w:val="none" w:sz="0" w:space="0" w:color="auto"/>
        <w:bottom w:val="none" w:sz="0" w:space="0" w:color="auto"/>
        <w:right w:val="none" w:sz="0" w:space="0" w:color="auto"/>
      </w:divBdr>
      <w:divsChild>
        <w:div w:id="1973093887">
          <w:marLeft w:val="0"/>
          <w:marRight w:val="0"/>
          <w:marTop w:val="0"/>
          <w:marBottom w:val="0"/>
          <w:divBdr>
            <w:top w:val="none" w:sz="0" w:space="0" w:color="auto"/>
            <w:left w:val="none" w:sz="0" w:space="0" w:color="auto"/>
            <w:bottom w:val="none" w:sz="0" w:space="0" w:color="auto"/>
            <w:right w:val="none" w:sz="0" w:space="0" w:color="auto"/>
          </w:divBdr>
          <w:divsChild>
            <w:div w:id="1788500584">
              <w:marLeft w:val="0"/>
              <w:marRight w:val="0"/>
              <w:marTop w:val="0"/>
              <w:marBottom w:val="0"/>
              <w:divBdr>
                <w:top w:val="none" w:sz="0" w:space="0" w:color="auto"/>
                <w:left w:val="none" w:sz="0" w:space="0" w:color="auto"/>
                <w:bottom w:val="none" w:sz="0" w:space="0" w:color="auto"/>
                <w:right w:val="none" w:sz="0" w:space="0" w:color="auto"/>
              </w:divBdr>
              <w:divsChild>
                <w:div w:id="196819131">
                  <w:marLeft w:val="0"/>
                  <w:marRight w:val="0"/>
                  <w:marTop w:val="0"/>
                  <w:marBottom w:val="0"/>
                  <w:divBdr>
                    <w:top w:val="none" w:sz="0" w:space="0" w:color="auto"/>
                    <w:left w:val="none" w:sz="0" w:space="0" w:color="auto"/>
                    <w:bottom w:val="none" w:sz="0" w:space="0" w:color="auto"/>
                    <w:right w:val="none" w:sz="0" w:space="0" w:color="auto"/>
                  </w:divBdr>
                  <w:divsChild>
                    <w:div w:id="824320196">
                      <w:marLeft w:val="0"/>
                      <w:marRight w:val="0"/>
                      <w:marTop w:val="0"/>
                      <w:marBottom w:val="0"/>
                      <w:divBdr>
                        <w:top w:val="none" w:sz="0" w:space="0" w:color="auto"/>
                        <w:left w:val="none" w:sz="0" w:space="0" w:color="auto"/>
                        <w:bottom w:val="none" w:sz="0" w:space="0" w:color="auto"/>
                        <w:right w:val="none" w:sz="0" w:space="0" w:color="auto"/>
                      </w:divBdr>
                      <w:divsChild>
                        <w:div w:id="1518620876">
                          <w:marLeft w:val="0"/>
                          <w:marRight w:val="0"/>
                          <w:marTop w:val="0"/>
                          <w:marBottom w:val="0"/>
                          <w:divBdr>
                            <w:top w:val="none" w:sz="0" w:space="0" w:color="auto"/>
                            <w:left w:val="none" w:sz="0" w:space="0" w:color="auto"/>
                            <w:bottom w:val="none" w:sz="0" w:space="0" w:color="auto"/>
                            <w:right w:val="none" w:sz="0" w:space="0" w:color="auto"/>
                          </w:divBdr>
                          <w:divsChild>
                            <w:div w:id="1245914173">
                              <w:marLeft w:val="0"/>
                              <w:marRight w:val="0"/>
                              <w:marTop w:val="0"/>
                              <w:marBottom w:val="0"/>
                              <w:divBdr>
                                <w:top w:val="none" w:sz="0" w:space="0" w:color="auto"/>
                                <w:left w:val="none" w:sz="0" w:space="0" w:color="auto"/>
                                <w:bottom w:val="none" w:sz="0" w:space="0" w:color="auto"/>
                                <w:right w:val="none" w:sz="0" w:space="0" w:color="auto"/>
                              </w:divBdr>
                              <w:divsChild>
                                <w:div w:id="10195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00391">
      <w:bodyDiv w:val="1"/>
      <w:marLeft w:val="0"/>
      <w:marRight w:val="0"/>
      <w:marTop w:val="0"/>
      <w:marBottom w:val="0"/>
      <w:divBdr>
        <w:top w:val="none" w:sz="0" w:space="0" w:color="auto"/>
        <w:left w:val="none" w:sz="0" w:space="0" w:color="auto"/>
        <w:bottom w:val="none" w:sz="0" w:space="0" w:color="auto"/>
        <w:right w:val="none" w:sz="0" w:space="0" w:color="auto"/>
      </w:divBdr>
    </w:div>
    <w:div w:id="400177173">
      <w:bodyDiv w:val="1"/>
      <w:marLeft w:val="0"/>
      <w:marRight w:val="0"/>
      <w:marTop w:val="0"/>
      <w:marBottom w:val="0"/>
      <w:divBdr>
        <w:top w:val="none" w:sz="0" w:space="0" w:color="auto"/>
        <w:left w:val="none" w:sz="0" w:space="0" w:color="auto"/>
        <w:bottom w:val="none" w:sz="0" w:space="0" w:color="auto"/>
        <w:right w:val="none" w:sz="0" w:space="0" w:color="auto"/>
      </w:divBdr>
    </w:div>
    <w:div w:id="411969356">
      <w:bodyDiv w:val="1"/>
      <w:marLeft w:val="0"/>
      <w:marRight w:val="0"/>
      <w:marTop w:val="0"/>
      <w:marBottom w:val="0"/>
      <w:divBdr>
        <w:top w:val="none" w:sz="0" w:space="0" w:color="auto"/>
        <w:left w:val="none" w:sz="0" w:space="0" w:color="auto"/>
        <w:bottom w:val="none" w:sz="0" w:space="0" w:color="auto"/>
        <w:right w:val="none" w:sz="0" w:space="0" w:color="auto"/>
      </w:divBdr>
      <w:divsChild>
        <w:div w:id="664672265">
          <w:marLeft w:val="0"/>
          <w:marRight w:val="0"/>
          <w:marTop w:val="0"/>
          <w:marBottom w:val="0"/>
          <w:divBdr>
            <w:top w:val="none" w:sz="0" w:space="0" w:color="auto"/>
            <w:left w:val="none" w:sz="0" w:space="0" w:color="auto"/>
            <w:bottom w:val="none" w:sz="0" w:space="0" w:color="auto"/>
            <w:right w:val="none" w:sz="0" w:space="0" w:color="auto"/>
          </w:divBdr>
          <w:divsChild>
            <w:div w:id="662782281">
              <w:marLeft w:val="0"/>
              <w:marRight w:val="0"/>
              <w:marTop w:val="0"/>
              <w:marBottom w:val="0"/>
              <w:divBdr>
                <w:top w:val="none" w:sz="0" w:space="0" w:color="auto"/>
                <w:left w:val="none" w:sz="0" w:space="0" w:color="auto"/>
                <w:bottom w:val="none" w:sz="0" w:space="0" w:color="auto"/>
                <w:right w:val="none" w:sz="0" w:space="0" w:color="auto"/>
              </w:divBdr>
              <w:divsChild>
                <w:div w:id="1293635340">
                  <w:marLeft w:val="0"/>
                  <w:marRight w:val="0"/>
                  <w:marTop w:val="0"/>
                  <w:marBottom w:val="0"/>
                  <w:divBdr>
                    <w:top w:val="none" w:sz="0" w:space="0" w:color="auto"/>
                    <w:left w:val="none" w:sz="0" w:space="0" w:color="auto"/>
                    <w:bottom w:val="none" w:sz="0" w:space="0" w:color="auto"/>
                    <w:right w:val="none" w:sz="0" w:space="0" w:color="auto"/>
                  </w:divBdr>
                  <w:divsChild>
                    <w:div w:id="1375230294">
                      <w:marLeft w:val="0"/>
                      <w:marRight w:val="0"/>
                      <w:marTop w:val="0"/>
                      <w:marBottom w:val="0"/>
                      <w:divBdr>
                        <w:top w:val="none" w:sz="0" w:space="0" w:color="auto"/>
                        <w:left w:val="none" w:sz="0" w:space="0" w:color="auto"/>
                        <w:bottom w:val="none" w:sz="0" w:space="0" w:color="auto"/>
                        <w:right w:val="none" w:sz="0" w:space="0" w:color="auto"/>
                      </w:divBdr>
                      <w:divsChild>
                        <w:div w:id="1270971910">
                          <w:marLeft w:val="0"/>
                          <w:marRight w:val="0"/>
                          <w:marTop w:val="0"/>
                          <w:marBottom w:val="0"/>
                          <w:divBdr>
                            <w:top w:val="none" w:sz="0" w:space="0" w:color="auto"/>
                            <w:left w:val="none" w:sz="0" w:space="0" w:color="auto"/>
                            <w:bottom w:val="none" w:sz="0" w:space="0" w:color="auto"/>
                            <w:right w:val="none" w:sz="0" w:space="0" w:color="auto"/>
                          </w:divBdr>
                          <w:divsChild>
                            <w:div w:id="1976711427">
                              <w:marLeft w:val="0"/>
                              <w:marRight w:val="0"/>
                              <w:marTop w:val="0"/>
                              <w:marBottom w:val="0"/>
                              <w:divBdr>
                                <w:top w:val="none" w:sz="0" w:space="0" w:color="auto"/>
                                <w:left w:val="none" w:sz="0" w:space="0" w:color="auto"/>
                                <w:bottom w:val="none" w:sz="0" w:space="0" w:color="auto"/>
                                <w:right w:val="none" w:sz="0" w:space="0" w:color="auto"/>
                              </w:divBdr>
                              <w:divsChild>
                                <w:div w:id="1192185010">
                                  <w:marLeft w:val="0"/>
                                  <w:marRight w:val="0"/>
                                  <w:marTop w:val="0"/>
                                  <w:marBottom w:val="0"/>
                                  <w:divBdr>
                                    <w:top w:val="none" w:sz="0" w:space="0" w:color="auto"/>
                                    <w:left w:val="none" w:sz="0" w:space="0" w:color="auto"/>
                                    <w:bottom w:val="none" w:sz="0" w:space="0" w:color="auto"/>
                                    <w:right w:val="none" w:sz="0" w:space="0" w:color="auto"/>
                                  </w:divBdr>
                                  <w:divsChild>
                                    <w:div w:id="166986083">
                                      <w:marLeft w:val="0"/>
                                      <w:marRight w:val="0"/>
                                      <w:marTop w:val="0"/>
                                      <w:marBottom w:val="0"/>
                                      <w:divBdr>
                                        <w:top w:val="none" w:sz="0" w:space="0" w:color="auto"/>
                                        <w:left w:val="none" w:sz="0" w:space="0" w:color="auto"/>
                                        <w:bottom w:val="none" w:sz="0" w:space="0" w:color="auto"/>
                                        <w:right w:val="none" w:sz="0" w:space="0" w:color="auto"/>
                                      </w:divBdr>
                                      <w:divsChild>
                                        <w:div w:id="331643089">
                                          <w:marLeft w:val="0"/>
                                          <w:marRight w:val="0"/>
                                          <w:marTop w:val="0"/>
                                          <w:marBottom w:val="0"/>
                                          <w:divBdr>
                                            <w:top w:val="none" w:sz="0" w:space="0" w:color="auto"/>
                                            <w:left w:val="none" w:sz="0" w:space="0" w:color="auto"/>
                                            <w:bottom w:val="none" w:sz="0" w:space="0" w:color="auto"/>
                                            <w:right w:val="none" w:sz="0" w:space="0" w:color="auto"/>
                                          </w:divBdr>
                                        </w:div>
                                        <w:div w:id="643892838">
                                          <w:marLeft w:val="0"/>
                                          <w:marRight w:val="0"/>
                                          <w:marTop w:val="0"/>
                                          <w:marBottom w:val="0"/>
                                          <w:divBdr>
                                            <w:top w:val="none" w:sz="0" w:space="0" w:color="auto"/>
                                            <w:left w:val="none" w:sz="0" w:space="0" w:color="auto"/>
                                            <w:bottom w:val="none" w:sz="0" w:space="0" w:color="auto"/>
                                            <w:right w:val="none" w:sz="0" w:space="0" w:color="auto"/>
                                          </w:divBdr>
                                        </w:div>
                                        <w:div w:id="7419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382998">
      <w:bodyDiv w:val="1"/>
      <w:marLeft w:val="0"/>
      <w:marRight w:val="0"/>
      <w:marTop w:val="0"/>
      <w:marBottom w:val="0"/>
      <w:divBdr>
        <w:top w:val="none" w:sz="0" w:space="0" w:color="auto"/>
        <w:left w:val="none" w:sz="0" w:space="0" w:color="auto"/>
        <w:bottom w:val="none" w:sz="0" w:space="0" w:color="auto"/>
        <w:right w:val="none" w:sz="0" w:space="0" w:color="auto"/>
      </w:divBdr>
    </w:div>
    <w:div w:id="598097395">
      <w:bodyDiv w:val="1"/>
      <w:marLeft w:val="0"/>
      <w:marRight w:val="0"/>
      <w:marTop w:val="0"/>
      <w:marBottom w:val="0"/>
      <w:divBdr>
        <w:top w:val="none" w:sz="0" w:space="0" w:color="auto"/>
        <w:left w:val="none" w:sz="0" w:space="0" w:color="auto"/>
        <w:bottom w:val="none" w:sz="0" w:space="0" w:color="auto"/>
        <w:right w:val="none" w:sz="0" w:space="0" w:color="auto"/>
      </w:divBdr>
      <w:divsChild>
        <w:div w:id="2120636216">
          <w:marLeft w:val="0"/>
          <w:marRight w:val="0"/>
          <w:marTop w:val="0"/>
          <w:marBottom w:val="0"/>
          <w:divBdr>
            <w:top w:val="none" w:sz="0" w:space="0" w:color="auto"/>
            <w:left w:val="none" w:sz="0" w:space="0" w:color="auto"/>
            <w:bottom w:val="none" w:sz="0" w:space="0" w:color="auto"/>
            <w:right w:val="none" w:sz="0" w:space="0" w:color="auto"/>
          </w:divBdr>
          <w:divsChild>
            <w:div w:id="577440388">
              <w:marLeft w:val="0"/>
              <w:marRight w:val="0"/>
              <w:marTop w:val="0"/>
              <w:marBottom w:val="0"/>
              <w:divBdr>
                <w:top w:val="none" w:sz="0" w:space="0" w:color="auto"/>
                <w:left w:val="none" w:sz="0" w:space="0" w:color="auto"/>
                <w:bottom w:val="none" w:sz="0" w:space="0" w:color="auto"/>
                <w:right w:val="none" w:sz="0" w:space="0" w:color="auto"/>
              </w:divBdr>
              <w:divsChild>
                <w:div w:id="1040520137">
                  <w:marLeft w:val="0"/>
                  <w:marRight w:val="0"/>
                  <w:marTop w:val="0"/>
                  <w:marBottom w:val="0"/>
                  <w:divBdr>
                    <w:top w:val="none" w:sz="0" w:space="0" w:color="auto"/>
                    <w:left w:val="none" w:sz="0" w:space="0" w:color="auto"/>
                    <w:bottom w:val="none" w:sz="0" w:space="0" w:color="auto"/>
                    <w:right w:val="none" w:sz="0" w:space="0" w:color="auto"/>
                  </w:divBdr>
                  <w:divsChild>
                    <w:div w:id="725225118">
                      <w:marLeft w:val="0"/>
                      <w:marRight w:val="0"/>
                      <w:marTop w:val="0"/>
                      <w:marBottom w:val="0"/>
                      <w:divBdr>
                        <w:top w:val="none" w:sz="0" w:space="0" w:color="auto"/>
                        <w:left w:val="none" w:sz="0" w:space="0" w:color="auto"/>
                        <w:bottom w:val="none" w:sz="0" w:space="0" w:color="auto"/>
                        <w:right w:val="none" w:sz="0" w:space="0" w:color="auto"/>
                      </w:divBdr>
                      <w:divsChild>
                        <w:div w:id="1270045046">
                          <w:marLeft w:val="0"/>
                          <w:marRight w:val="0"/>
                          <w:marTop w:val="0"/>
                          <w:marBottom w:val="0"/>
                          <w:divBdr>
                            <w:top w:val="none" w:sz="0" w:space="0" w:color="auto"/>
                            <w:left w:val="none" w:sz="0" w:space="0" w:color="auto"/>
                            <w:bottom w:val="none" w:sz="0" w:space="0" w:color="auto"/>
                            <w:right w:val="none" w:sz="0" w:space="0" w:color="auto"/>
                          </w:divBdr>
                          <w:divsChild>
                            <w:div w:id="1128621519">
                              <w:marLeft w:val="0"/>
                              <w:marRight w:val="0"/>
                              <w:marTop w:val="0"/>
                              <w:marBottom w:val="0"/>
                              <w:divBdr>
                                <w:top w:val="none" w:sz="0" w:space="0" w:color="auto"/>
                                <w:left w:val="none" w:sz="0" w:space="0" w:color="auto"/>
                                <w:bottom w:val="none" w:sz="0" w:space="0" w:color="auto"/>
                                <w:right w:val="none" w:sz="0" w:space="0" w:color="auto"/>
                              </w:divBdr>
                            </w:div>
                            <w:div w:id="12471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56635">
      <w:bodyDiv w:val="1"/>
      <w:marLeft w:val="0"/>
      <w:marRight w:val="0"/>
      <w:marTop w:val="0"/>
      <w:marBottom w:val="0"/>
      <w:divBdr>
        <w:top w:val="none" w:sz="0" w:space="0" w:color="auto"/>
        <w:left w:val="none" w:sz="0" w:space="0" w:color="auto"/>
        <w:bottom w:val="none" w:sz="0" w:space="0" w:color="auto"/>
        <w:right w:val="none" w:sz="0" w:space="0" w:color="auto"/>
      </w:divBdr>
    </w:div>
    <w:div w:id="639575423">
      <w:bodyDiv w:val="1"/>
      <w:marLeft w:val="0"/>
      <w:marRight w:val="0"/>
      <w:marTop w:val="0"/>
      <w:marBottom w:val="0"/>
      <w:divBdr>
        <w:top w:val="none" w:sz="0" w:space="0" w:color="auto"/>
        <w:left w:val="none" w:sz="0" w:space="0" w:color="auto"/>
        <w:bottom w:val="none" w:sz="0" w:space="0" w:color="auto"/>
        <w:right w:val="none" w:sz="0" w:space="0" w:color="auto"/>
      </w:divBdr>
      <w:divsChild>
        <w:div w:id="2114279217">
          <w:marLeft w:val="0"/>
          <w:marRight w:val="0"/>
          <w:marTop w:val="0"/>
          <w:marBottom w:val="0"/>
          <w:divBdr>
            <w:top w:val="single" w:sz="2" w:space="0" w:color="auto"/>
            <w:left w:val="single" w:sz="2" w:space="0" w:color="auto"/>
            <w:bottom w:val="single" w:sz="6" w:space="0" w:color="auto"/>
            <w:right w:val="single" w:sz="2" w:space="0" w:color="auto"/>
          </w:divBdr>
          <w:divsChild>
            <w:div w:id="699478666">
              <w:marLeft w:val="0"/>
              <w:marRight w:val="0"/>
              <w:marTop w:val="100"/>
              <w:marBottom w:val="100"/>
              <w:divBdr>
                <w:top w:val="single" w:sz="2" w:space="0" w:color="D9D9E3"/>
                <w:left w:val="single" w:sz="2" w:space="0" w:color="D9D9E3"/>
                <w:bottom w:val="single" w:sz="2" w:space="0" w:color="D9D9E3"/>
                <w:right w:val="single" w:sz="2" w:space="0" w:color="D9D9E3"/>
              </w:divBdr>
              <w:divsChild>
                <w:div w:id="344526737">
                  <w:marLeft w:val="0"/>
                  <w:marRight w:val="0"/>
                  <w:marTop w:val="0"/>
                  <w:marBottom w:val="0"/>
                  <w:divBdr>
                    <w:top w:val="single" w:sz="2" w:space="0" w:color="D9D9E3"/>
                    <w:left w:val="single" w:sz="2" w:space="0" w:color="D9D9E3"/>
                    <w:bottom w:val="single" w:sz="2" w:space="0" w:color="D9D9E3"/>
                    <w:right w:val="single" w:sz="2" w:space="0" w:color="D9D9E3"/>
                  </w:divBdr>
                  <w:divsChild>
                    <w:div w:id="942105374">
                      <w:marLeft w:val="0"/>
                      <w:marRight w:val="0"/>
                      <w:marTop w:val="0"/>
                      <w:marBottom w:val="0"/>
                      <w:divBdr>
                        <w:top w:val="single" w:sz="2" w:space="0" w:color="D9D9E3"/>
                        <w:left w:val="single" w:sz="2" w:space="0" w:color="D9D9E3"/>
                        <w:bottom w:val="single" w:sz="2" w:space="0" w:color="D9D9E3"/>
                        <w:right w:val="single" w:sz="2" w:space="0" w:color="D9D9E3"/>
                      </w:divBdr>
                      <w:divsChild>
                        <w:div w:id="66920048">
                          <w:marLeft w:val="0"/>
                          <w:marRight w:val="0"/>
                          <w:marTop w:val="0"/>
                          <w:marBottom w:val="0"/>
                          <w:divBdr>
                            <w:top w:val="single" w:sz="2" w:space="0" w:color="D9D9E3"/>
                            <w:left w:val="single" w:sz="2" w:space="0" w:color="D9D9E3"/>
                            <w:bottom w:val="single" w:sz="2" w:space="0" w:color="D9D9E3"/>
                            <w:right w:val="single" w:sz="2" w:space="0" w:color="D9D9E3"/>
                          </w:divBdr>
                          <w:divsChild>
                            <w:div w:id="1061094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6035984">
      <w:bodyDiv w:val="1"/>
      <w:marLeft w:val="0"/>
      <w:marRight w:val="0"/>
      <w:marTop w:val="0"/>
      <w:marBottom w:val="0"/>
      <w:divBdr>
        <w:top w:val="none" w:sz="0" w:space="0" w:color="auto"/>
        <w:left w:val="none" w:sz="0" w:space="0" w:color="auto"/>
        <w:bottom w:val="none" w:sz="0" w:space="0" w:color="auto"/>
        <w:right w:val="none" w:sz="0" w:space="0" w:color="auto"/>
      </w:divBdr>
      <w:divsChild>
        <w:div w:id="1527711312">
          <w:marLeft w:val="0"/>
          <w:marRight w:val="0"/>
          <w:marTop w:val="0"/>
          <w:marBottom w:val="0"/>
          <w:divBdr>
            <w:top w:val="single" w:sz="2" w:space="0" w:color="auto"/>
            <w:left w:val="single" w:sz="2" w:space="0" w:color="auto"/>
            <w:bottom w:val="single" w:sz="6" w:space="0" w:color="auto"/>
            <w:right w:val="single" w:sz="2" w:space="0" w:color="auto"/>
          </w:divBdr>
          <w:divsChild>
            <w:div w:id="36974054">
              <w:marLeft w:val="0"/>
              <w:marRight w:val="0"/>
              <w:marTop w:val="100"/>
              <w:marBottom w:val="100"/>
              <w:divBdr>
                <w:top w:val="single" w:sz="2" w:space="0" w:color="D9D9E3"/>
                <w:left w:val="single" w:sz="2" w:space="0" w:color="D9D9E3"/>
                <w:bottom w:val="single" w:sz="2" w:space="0" w:color="D9D9E3"/>
                <w:right w:val="single" w:sz="2" w:space="0" w:color="D9D9E3"/>
              </w:divBdr>
              <w:divsChild>
                <w:div w:id="644630530">
                  <w:marLeft w:val="0"/>
                  <w:marRight w:val="0"/>
                  <w:marTop w:val="0"/>
                  <w:marBottom w:val="0"/>
                  <w:divBdr>
                    <w:top w:val="single" w:sz="2" w:space="0" w:color="D9D9E3"/>
                    <w:left w:val="single" w:sz="2" w:space="0" w:color="D9D9E3"/>
                    <w:bottom w:val="single" w:sz="2" w:space="0" w:color="D9D9E3"/>
                    <w:right w:val="single" w:sz="2" w:space="0" w:color="D9D9E3"/>
                  </w:divBdr>
                  <w:divsChild>
                    <w:div w:id="1761874569">
                      <w:marLeft w:val="0"/>
                      <w:marRight w:val="0"/>
                      <w:marTop w:val="0"/>
                      <w:marBottom w:val="0"/>
                      <w:divBdr>
                        <w:top w:val="single" w:sz="2" w:space="0" w:color="D9D9E3"/>
                        <w:left w:val="single" w:sz="2" w:space="0" w:color="D9D9E3"/>
                        <w:bottom w:val="single" w:sz="2" w:space="0" w:color="D9D9E3"/>
                        <w:right w:val="single" w:sz="2" w:space="0" w:color="D9D9E3"/>
                      </w:divBdr>
                      <w:divsChild>
                        <w:div w:id="209806916">
                          <w:marLeft w:val="0"/>
                          <w:marRight w:val="0"/>
                          <w:marTop w:val="0"/>
                          <w:marBottom w:val="0"/>
                          <w:divBdr>
                            <w:top w:val="single" w:sz="2" w:space="0" w:color="D9D9E3"/>
                            <w:left w:val="single" w:sz="2" w:space="0" w:color="D9D9E3"/>
                            <w:bottom w:val="single" w:sz="2" w:space="0" w:color="D9D9E3"/>
                            <w:right w:val="single" w:sz="2" w:space="0" w:color="D9D9E3"/>
                          </w:divBdr>
                          <w:divsChild>
                            <w:div w:id="1956524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7461824">
      <w:bodyDiv w:val="1"/>
      <w:marLeft w:val="0"/>
      <w:marRight w:val="0"/>
      <w:marTop w:val="0"/>
      <w:marBottom w:val="0"/>
      <w:divBdr>
        <w:top w:val="none" w:sz="0" w:space="0" w:color="auto"/>
        <w:left w:val="none" w:sz="0" w:space="0" w:color="auto"/>
        <w:bottom w:val="none" w:sz="0" w:space="0" w:color="auto"/>
        <w:right w:val="none" w:sz="0" w:space="0" w:color="auto"/>
      </w:divBdr>
    </w:div>
    <w:div w:id="696975678">
      <w:bodyDiv w:val="1"/>
      <w:marLeft w:val="0"/>
      <w:marRight w:val="0"/>
      <w:marTop w:val="0"/>
      <w:marBottom w:val="0"/>
      <w:divBdr>
        <w:top w:val="none" w:sz="0" w:space="0" w:color="auto"/>
        <w:left w:val="none" w:sz="0" w:space="0" w:color="auto"/>
        <w:bottom w:val="none" w:sz="0" w:space="0" w:color="auto"/>
        <w:right w:val="none" w:sz="0" w:space="0" w:color="auto"/>
      </w:divBdr>
    </w:div>
    <w:div w:id="705640438">
      <w:bodyDiv w:val="1"/>
      <w:marLeft w:val="0"/>
      <w:marRight w:val="0"/>
      <w:marTop w:val="0"/>
      <w:marBottom w:val="0"/>
      <w:divBdr>
        <w:top w:val="none" w:sz="0" w:space="0" w:color="auto"/>
        <w:left w:val="none" w:sz="0" w:space="0" w:color="auto"/>
        <w:bottom w:val="none" w:sz="0" w:space="0" w:color="auto"/>
        <w:right w:val="none" w:sz="0" w:space="0" w:color="auto"/>
      </w:divBdr>
    </w:div>
    <w:div w:id="753167987">
      <w:bodyDiv w:val="1"/>
      <w:marLeft w:val="0"/>
      <w:marRight w:val="0"/>
      <w:marTop w:val="0"/>
      <w:marBottom w:val="0"/>
      <w:divBdr>
        <w:top w:val="none" w:sz="0" w:space="0" w:color="auto"/>
        <w:left w:val="none" w:sz="0" w:space="0" w:color="auto"/>
        <w:bottom w:val="none" w:sz="0" w:space="0" w:color="auto"/>
        <w:right w:val="none" w:sz="0" w:space="0" w:color="auto"/>
      </w:divBdr>
    </w:div>
    <w:div w:id="792557983">
      <w:bodyDiv w:val="1"/>
      <w:marLeft w:val="0"/>
      <w:marRight w:val="0"/>
      <w:marTop w:val="0"/>
      <w:marBottom w:val="0"/>
      <w:divBdr>
        <w:top w:val="none" w:sz="0" w:space="0" w:color="auto"/>
        <w:left w:val="none" w:sz="0" w:space="0" w:color="auto"/>
        <w:bottom w:val="none" w:sz="0" w:space="0" w:color="auto"/>
        <w:right w:val="none" w:sz="0" w:space="0" w:color="auto"/>
      </w:divBdr>
    </w:div>
    <w:div w:id="809590592">
      <w:bodyDiv w:val="1"/>
      <w:marLeft w:val="0"/>
      <w:marRight w:val="0"/>
      <w:marTop w:val="0"/>
      <w:marBottom w:val="0"/>
      <w:divBdr>
        <w:top w:val="none" w:sz="0" w:space="0" w:color="auto"/>
        <w:left w:val="none" w:sz="0" w:space="0" w:color="auto"/>
        <w:bottom w:val="none" w:sz="0" w:space="0" w:color="auto"/>
        <w:right w:val="none" w:sz="0" w:space="0" w:color="auto"/>
      </w:divBdr>
      <w:divsChild>
        <w:div w:id="11959135">
          <w:marLeft w:val="547"/>
          <w:marRight w:val="0"/>
          <w:marTop w:val="0"/>
          <w:marBottom w:val="0"/>
          <w:divBdr>
            <w:top w:val="none" w:sz="0" w:space="0" w:color="auto"/>
            <w:left w:val="none" w:sz="0" w:space="0" w:color="auto"/>
            <w:bottom w:val="none" w:sz="0" w:space="0" w:color="auto"/>
            <w:right w:val="none" w:sz="0" w:space="0" w:color="auto"/>
          </w:divBdr>
        </w:div>
        <w:div w:id="248848838">
          <w:marLeft w:val="547"/>
          <w:marRight w:val="0"/>
          <w:marTop w:val="0"/>
          <w:marBottom w:val="0"/>
          <w:divBdr>
            <w:top w:val="none" w:sz="0" w:space="0" w:color="auto"/>
            <w:left w:val="none" w:sz="0" w:space="0" w:color="auto"/>
            <w:bottom w:val="none" w:sz="0" w:space="0" w:color="auto"/>
            <w:right w:val="none" w:sz="0" w:space="0" w:color="auto"/>
          </w:divBdr>
        </w:div>
      </w:divsChild>
    </w:div>
    <w:div w:id="837383651">
      <w:bodyDiv w:val="1"/>
      <w:marLeft w:val="0"/>
      <w:marRight w:val="0"/>
      <w:marTop w:val="0"/>
      <w:marBottom w:val="0"/>
      <w:divBdr>
        <w:top w:val="none" w:sz="0" w:space="0" w:color="auto"/>
        <w:left w:val="none" w:sz="0" w:space="0" w:color="auto"/>
        <w:bottom w:val="none" w:sz="0" w:space="0" w:color="auto"/>
        <w:right w:val="none" w:sz="0" w:space="0" w:color="auto"/>
      </w:divBdr>
    </w:div>
    <w:div w:id="869490455">
      <w:bodyDiv w:val="1"/>
      <w:marLeft w:val="0"/>
      <w:marRight w:val="0"/>
      <w:marTop w:val="0"/>
      <w:marBottom w:val="0"/>
      <w:divBdr>
        <w:top w:val="none" w:sz="0" w:space="0" w:color="auto"/>
        <w:left w:val="none" w:sz="0" w:space="0" w:color="auto"/>
        <w:bottom w:val="none" w:sz="0" w:space="0" w:color="auto"/>
        <w:right w:val="none" w:sz="0" w:space="0" w:color="auto"/>
      </w:divBdr>
    </w:div>
    <w:div w:id="876510771">
      <w:bodyDiv w:val="1"/>
      <w:marLeft w:val="0"/>
      <w:marRight w:val="0"/>
      <w:marTop w:val="0"/>
      <w:marBottom w:val="0"/>
      <w:divBdr>
        <w:top w:val="none" w:sz="0" w:space="0" w:color="auto"/>
        <w:left w:val="none" w:sz="0" w:space="0" w:color="auto"/>
        <w:bottom w:val="none" w:sz="0" w:space="0" w:color="auto"/>
        <w:right w:val="none" w:sz="0" w:space="0" w:color="auto"/>
      </w:divBdr>
      <w:divsChild>
        <w:div w:id="180432905">
          <w:marLeft w:val="0"/>
          <w:marRight w:val="0"/>
          <w:marTop w:val="0"/>
          <w:marBottom w:val="0"/>
          <w:divBdr>
            <w:top w:val="single" w:sz="2" w:space="0" w:color="auto"/>
            <w:left w:val="single" w:sz="2" w:space="0" w:color="auto"/>
            <w:bottom w:val="single" w:sz="6" w:space="0" w:color="auto"/>
            <w:right w:val="single" w:sz="2" w:space="0" w:color="auto"/>
          </w:divBdr>
          <w:divsChild>
            <w:div w:id="2129468782">
              <w:marLeft w:val="0"/>
              <w:marRight w:val="0"/>
              <w:marTop w:val="100"/>
              <w:marBottom w:val="100"/>
              <w:divBdr>
                <w:top w:val="single" w:sz="2" w:space="0" w:color="D9D9E3"/>
                <w:left w:val="single" w:sz="2" w:space="0" w:color="D9D9E3"/>
                <w:bottom w:val="single" w:sz="2" w:space="0" w:color="D9D9E3"/>
                <w:right w:val="single" w:sz="2" w:space="0" w:color="D9D9E3"/>
              </w:divBdr>
              <w:divsChild>
                <w:div w:id="904755742">
                  <w:marLeft w:val="0"/>
                  <w:marRight w:val="0"/>
                  <w:marTop w:val="0"/>
                  <w:marBottom w:val="0"/>
                  <w:divBdr>
                    <w:top w:val="single" w:sz="2" w:space="0" w:color="D9D9E3"/>
                    <w:left w:val="single" w:sz="2" w:space="0" w:color="D9D9E3"/>
                    <w:bottom w:val="single" w:sz="2" w:space="0" w:color="D9D9E3"/>
                    <w:right w:val="single" w:sz="2" w:space="0" w:color="D9D9E3"/>
                  </w:divBdr>
                  <w:divsChild>
                    <w:div w:id="2059739723">
                      <w:marLeft w:val="0"/>
                      <w:marRight w:val="0"/>
                      <w:marTop w:val="0"/>
                      <w:marBottom w:val="0"/>
                      <w:divBdr>
                        <w:top w:val="single" w:sz="2" w:space="0" w:color="D9D9E3"/>
                        <w:left w:val="single" w:sz="2" w:space="0" w:color="D9D9E3"/>
                        <w:bottom w:val="single" w:sz="2" w:space="0" w:color="D9D9E3"/>
                        <w:right w:val="single" w:sz="2" w:space="0" w:color="D9D9E3"/>
                      </w:divBdr>
                      <w:divsChild>
                        <w:div w:id="1464040890">
                          <w:marLeft w:val="0"/>
                          <w:marRight w:val="0"/>
                          <w:marTop w:val="0"/>
                          <w:marBottom w:val="0"/>
                          <w:divBdr>
                            <w:top w:val="single" w:sz="2" w:space="0" w:color="D9D9E3"/>
                            <w:left w:val="single" w:sz="2" w:space="0" w:color="D9D9E3"/>
                            <w:bottom w:val="single" w:sz="2" w:space="0" w:color="D9D9E3"/>
                            <w:right w:val="single" w:sz="2" w:space="0" w:color="D9D9E3"/>
                          </w:divBdr>
                          <w:divsChild>
                            <w:div w:id="13917344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16503455">
          <w:marLeft w:val="0"/>
          <w:marRight w:val="0"/>
          <w:marTop w:val="0"/>
          <w:marBottom w:val="0"/>
          <w:divBdr>
            <w:top w:val="single" w:sz="2" w:space="0" w:color="auto"/>
            <w:left w:val="single" w:sz="2" w:space="0" w:color="auto"/>
            <w:bottom w:val="single" w:sz="6" w:space="0" w:color="auto"/>
            <w:right w:val="single" w:sz="2" w:space="0" w:color="auto"/>
          </w:divBdr>
          <w:divsChild>
            <w:div w:id="1506700271">
              <w:marLeft w:val="0"/>
              <w:marRight w:val="0"/>
              <w:marTop w:val="100"/>
              <w:marBottom w:val="100"/>
              <w:divBdr>
                <w:top w:val="single" w:sz="2" w:space="0" w:color="D9D9E3"/>
                <w:left w:val="single" w:sz="2" w:space="0" w:color="D9D9E3"/>
                <w:bottom w:val="single" w:sz="2" w:space="0" w:color="D9D9E3"/>
                <w:right w:val="single" w:sz="2" w:space="0" w:color="D9D9E3"/>
              </w:divBdr>
              <w:divsChild>
                <w:div w:id="834957054">
                  <w:marLeft w:val="0"/>
                  <w:marRight w:val="0"/>
                  <w:marTop w:val="0"/>
                  <w:marBottom w:val="0"/>
                  <w:divBdr>
                    <w:top w:val="single" w:sz="2" w:space="0" w:color="D9D9E3"/>
                    <w:left w:val="single" w:sz="2" w:space="0" w:color="D9D9E3"/>
                    <w:bottom w:val="single" w:sz="2" w:space="0" w:color="D9D9E3"/>
                    <w:right w:val="single" w:sz="2" w:space="0" w:color="D9D9E3"/>
                  </w:divBdr>
                  <w:divsChild>
                    <w:div w:id="1963490594">
                      <w:marLeft w:val="0"/>
                      <w:marRight w:val="0"/>
                      <w:marTop w:val="0"/>
                      <w:marBottom w:val="0"/>
                      <w:divBdr>
                        <w:top w:val="single" w:sz="2" w:space="0" w:color="D9D9E3"/>
                        <w:left w:val="single" w:sz="2" w:space="0" w:color="D9D9E3"/>
                        <w:bottom w:val="single" w:sz="2" w:space="0" w:color="D9D9E3"/>
                        <w:right w:val="single" w:sz="2" w:space="0" w:color="D9D9E3"/>
                      </w:divBdr>
                      <w:divsChild>
                        <w:div w:id="1309943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28617366">
                  <w:marLeft w:val="0"/>
                  <w:marRight w:val="0"/>
                  <w:marTop w:val="0"/>
                  <w:marBottom w:val="0"/>
                  <w:divBdr>
                    <w:top w:val="single" w:sz="2" w:space="0" w:color="D9D9E3"/>
                    <w:left w:val="single" w:sz="2" w:space="0" w:color="D9D9E3"/>
                    <w:bottom w:val="single" w:sz="2" w:space="0" w:color="D9D9E3"/>
                    <w:right w:val="single" w:sz="2" w:space="0" w:color="D9D9E3"/>
                  </w:divBdr>
                  <w:divsChild>
                    <w:div w:id="1694454763">
                      <w:marLeft w:val="0"/>
                      <w:marRight w:val="0"/>
                      <w:marTop w:val="0"/>
                      <w:marBottom w:val="0"/>
                      <w:divBdr>
                        <w:top w:val="single" w:sz="2" w:space="0" w:color="D9D9E3"/>
                        <w:left w:val="single" w:sz="2" w:space="0" w:color="D9D9E3"/>
                        <w:bottom w:val="single" w:sz="2" w:space="0" w:color="D9D9E3"/>
                        <w:right w:val="single" w:sz="2" w:space="0" w:color="D9D9E3"/>
                      </w:divBdr>
                      <w:divsChild>
                        <w:div w:id="397168455">
                          <w:marLeft w:val="0"/>
                          <w:marRight w:val="0"/>
                          <w:marTop w:val="0"/>
                          <w:marBottom w:val="0"/>
                          <w:divBdr>
                            <w:top w:val="single" w:sz="2" w:space="0" w:color="D9D9E3"/>
                            <w:left w:val="single" w:sz="2" w:space="0" w:color="D9D9E3"/>
                            <w:bottom w:val="single" w:sz="2" w:space="0" w:color="D9D9E3"/>
                            <w:right w:val="single" w:sz="2" w:space="0" w:color="D9D9E3"/>
                          </w:divBdr>
                          <w:divsChild>
                            <w:div w:id="11105083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60992032">
          <w:marLeft w:val="0"/>
          <w:marRight w:val="0"/>
          <w:marTop w:val="0"/>
          <w:marBottom w:val="0"/>
          <w:divBdr>
            <w:top w:val="single" w:sz="2" w:space="0" w:color="auto"/>
            <w:left w:val="single" w:sz="2" w:space="0" w:color="auto"/>
            <w:bottom w:val="single" w:sz="6" w:space="0" w:color="auto"/>
            <w:right w:val="single" w:sz="2" w:space="0" w:color="auto"/>
          </w:divBdr>
          <w:divsChild>
            <w:div w:id="16039937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9755279">
                  <w:marLeft w:val="0"/>
                  <w:marRight w:val="0"/>
                  <w:marTop w:val="0"/>
                  <w:marBottom w:val="0"/>
                  <w:divBdr>
                    <w:top w:val="single" w:sz="2" w:space="0" w:color="D9D9E3"/>
                    <w:left w:val="single" w:sz="2" w:space="0" w:color="D9D9E3"/>
                    <w:bottom w:val="single" w:sz="2" w:space="0" w:color="D9D9E3"/>
                    <w:right w:val="single" w:sz="2" w:space="0" w:color="D9D9E3"/>
                  </w:divBdr>
                  <w:divsChild>
                    <w:div w:id="397632470">
                      <w:marLeft w:val="0"/>
                      <w:marRight w:val="0"/>
                      <w:marTop w:val="0"/>
                      <w:marBottom w:val="0"/>
                      <w:divBdr>
                        <w:top w:val="single" w:sz="2" w:space="0" w:color="D9D9E3"/>
                        <w:left w:val="single" w:sz="2" w:space="0" w:color="D9D9E3"/>
                        <w:bottom w:val="single" w:sz="2" w:space="0" w:color="D9D9E3"/>
                        <w:right w:val="single" w:sz="2" w:space="0" w:color="D9D9E3"/>
                      </w:divBdr>
                      <w:divsChild>
                        <w:div w:id="259802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328746">
                  <w:marLeft w:val="0"/>
                  <w:marRight w:val="0"/>
                  <w:marTop w:val="0"/>
                  <w:marBottom w:val="0"/>
                  <w:divBdr>
                    <w:top w:val="single" w:sz="2" w:space="0" w:color="D9D9E3"/>
                    <w:left w:val="single" w:sz="2" w:space="0" w:color="D9D9E3"/>
                    <w:bottom w:val="single" w:sz="2" w:space="0" w:color="D9D9E3"/>
                    <w:right w:val="single" w:sz="2" w:space="0" w:color="D9D9E3"/>
                  </w:divBdr>
                  <w:divsChild>
                    <w:div w:id="324238060">
                      <w:marLeft w:val="0"/>
                      <w:marRight w:val="0"/>
                      <w:marTop w:val="0"/>
                      <w:marBottom w:val="0"/>
                      <w:divBdr>
                        <w:top w:val="single" w:sz="2" w:space="0" w:color="D9D9E3"/>
                        <w:left w:val="single" w:sz="2" w:space="0" w:color="D9D9E3"/>
                        <w:bottom w:val="single" w:sz="2" w:space="0" w:color="D9D9E3"/>
                        <w:right w:val="single" w:sz="2" w:space="0" w:color="D9D9E3"/>
                      </w:divBdr>
                      <w:divsChild>
                        <w:div w:id="858012596">
                          <w:marLeft w:val="0"/>
                          <w:marRight w:val="0"/>
                          <w:marTop w:val="0"/>
                          <w:marBottom w:val="0"/>
                          <w:divBdr>
                            <w:top w:val="single" w:sz="2" w:space="0" w:color="D9D9E3"/>
                            <w:left w:val="single" w:sz="2" w:space="0" w:color="D9D9E3"/>
                            <w:bottom w:val="single" w:sz="2" w:space="0" w:color="D9D9E3"/>
                            <w:right w:val="single" w:sz="2" w:space="0" w:color="D9D9E3"/>
                          </w:divBdr>
                          <w:divsChild>
                            <w:div w:id="1491360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7071929">
          <w:marLeft w:val="0"/>
          <w:marRight w:val="0"/>
          <w:marTop w:val="0"/>
          <w:marBottom w:val="0"/>
          <w:divBdr>
            <w:top w:val="single" w:sz="2" w:space="0" w:color="auto"/>
            <w:left w:val="single" w:sz="2" w:space="0" w:color="auto"/>
            <w:bottom w:val="single" w:sz="6" w:space="0" w:color="auto"/>
            <w:right w:val="single" w:sz="2" w:space="0" w:color="auto"/>
          </w:divBdr>
          <w:divsChild>
            <w:div w:id="975911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64727835">
                  <w:marLeft w:val="0"/>
                  <w:marRight w:val="0"/>
                  <w:marTop w:val="0"/>
                  <w:marBottom w:val="0"/>
                  <w:divBdr>
                    <w:top w:val="single" w:sz="2" w:space="0" w:color="D9D9E3"/>
                    <w:left w:val="single" w:sz="2" w:space="0" w:color="D9D9E3"/>
                    <w:bottom w:val="single" w:sz="2" w:space="0" w:color="D9D9E3"/>
                    <w:right w:val="single" w:sz="2" w:space="0" w:color="D9D9E3"/>
                  </w:divBdr>
                  <w:divsChild>
                    <w:div w:id="641427633">
                      <w:marLeft w:val="0"/>
                      <w:marRight w:val="0"/>
                      <w:marTop w:val="0"/>
                      <w:marBottom w:val="0"/>
                      <w:divBdr>
                        <w:top w:val="single" w:sz="2" w:space="0" w:color="D9D9E3"/>
                        <w:left w:val="single" w:sz="2" w:space="0" w:color="D9D9E3"/>
                        <w:bottom w:val="single" w:sz="2" w:space="0" w:color="D9D9E3"/>
                        <w:right w:val="single" w:sz="2" w:space="0" w:color="D9D9E3"/>
                      </w:divBdr>
                      <w:divsChild>
                        <w:div w:id="6504069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4183978">
                  <w:marLeft w:val="0"/>
                  <w:marRight w:val="0"/>
                  <w:marTop w:val="0"/>
                  <w:marBottom w:val="0"/>
                  <w:divBdr>
                    <w:top w:val="single" w:sz="2" w:space="0" w:color="D9D9E3"/>
                    <w:left w:val="single" w:sz="2" w:space="0" w:color="D9D9E3"/>
                    <w:bottom w:val="single" w:sz="2" w:space="0" w:color="D9D9E3"/>
                    <w:right w:val="single" w:sz="2" w:space="0" w:color="D9D9E3"/>
                  </w:divBdr>
                  <w:divsChild>
                    <w:div w:id="2128036270">
                      <w:marLeft w:val="0"/>
                      <w:marRight w:val="0"/>
                      <w:marTop w:val="0"/>
                      <w:marBottom w:val="0"/>
                      <w:divBdr>
                        <w:top w:val="single" w:sz="2" w:space="0" w:color="D9D9E3"/>
                        <w:left w:val="single" w:sz="2" w:space="0" w:color="D9D9E3"/>
                        <w:bottom w:val="single" w:sz="2" w:space="0" w:color="D9D9E3"/>
                        <w:right w:val="single" w:sz="2" w:space="0" w:color="D9D9E3"/>
                      </w:divBdr>
                      <w:divsChild>
                        <w:div w:id="739333536">
                          <w:marLeft w:val="0"/>
                          <w:marRight w:val="0"/>
                          <w:marTop w:val="0"/>
                          <w:marBottom w:val="0"/>
                          <w:divBdr>
                            <w:top w:val="single" w:sz="2" w:space="0" w:color="D9D9E3"/>
                            <w:left w:val="single" w:sz="2" w:space="0" w:color="D9D9E3"/>
                            <w:bottom w:val="single" w:sz="2" w:space="0" w:color="D9D9E3"/>
                            <w:right w:val="single" w:sz="2" w:space="0" w:color="D9D9E3"/>
                          </w:divBdr>
                          <w:divsChild>
                            <w:div w:id="1467966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5464394">
          <w:marLeft w:val="0"/>
          <w:marRight w:val="0"/>
          <w:marTop w:val="0"/>
          <w:marBottom w:val="0"/>
          <w:divBdr>
            <w:top w:val="single" w:sz="2" w:space="0" w:color="auto"/>
            <w:left w:val="single" w:sz="2" w:space="0" w:color="auto"/>
            <w:bottom w:val="single" w:sz="6" w:space="0" w:color="auto"/>
            <w:right w:val="single" w:sz="2" w:space="0" w:color="auto"/>
          </w:divBdr>
          <w:divsChild>
            <w:div w:id="1889678922">
              <w:marLeft w:val="0"/>
              <w:marRight w:val="0"/>
              <w:marTop w:val="100"/>
              <w:marBottom w:val="100"/>
              <w:divBdr>
                <w:top w:val="single" w:sz="2" w:space="0" w:color="D9D9E3"/>
                <w:left w:val="single" w:sz="2" w:space="0" w:color="D9D9E3"/>
                <w:bottom w:val="single" w:sz="2" w:space="0" w:color="D9D9E3"/>
                <w:right w:val="single" w:sz="2" w:space="0" w:color="D9D9E3"/>
              </w:divBdr>
              <w:divsChild>
                <w:div w:id="661663600">
                  <w:marLeft w:val="0"/>
                  <w:marRight w:val="0"/>
                  <w:marTop w:val="0"/>
                  <w:marBottom w:val="0"/>
                  <w:divBdr>
                    <w:top w:val="single" w:sz="2" w:space="0" w:color="D9D9E3"/>
                    <w:left w:val="single" w:sz="2" w:space="0" w:color="D9D9E3"/>
                    <w:bottom w:val="single" w:sz="2" w:space="0" w:color="D9D9E3"/>
                    <w:right w:val="single" w:sz="2" w:space="0" w:color="D9D9E3"/>
                  </w:divBdr>
                  <w:divsChild>
                    <w:div w:id="812329224">
                      <w:marLeft w:val="0"/>
                      <w:marRight w:val="0"/>
                      <w:marTop w:val="0"/>
                      <w:marBottom w:val="0"/>
                      <w:divBdr>
                        <w:top w:val="single" w:sz="2" w:space="0" w:color="D9D9E3"/>
                        <w:left w:val="single" w:sz="2" w:space="0" w:color="D9D9E3"/>
                        <w:bottom w:val="single" w:sz="2" w:space="0" w:color="D9D9E3"/>
                        <w:right w:val="single" w:sz="2" w:space="0" w:color="D9D9E3"/>
                      </w:divBdr>
                      <w:divsChild>
                        <w:div w:id="154732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712198">
                  <w:marLeft w:val="0"/>
                  <w:marRight w:val="0"/>
                  <w:marTop w:val="0"/>
                  <w:marBottom w:val="0"/>
                  <w:divBdr>
                    <w:top w:val="single" w:sz="2" w:space="0" w:color="D9D9E3"/>
                    <w:left w:val="single" w:sz="2" w:space="0" w:color="D9D9E3"/>
                    <w:bottom w:val="single" w:sz="2" w:space="0" w:color="D9D9E3"/>
                    <w:right w:val="single" w:sz="2" w:space="0" w:color="D9D9E3"/>
                  </w:divBdr>
                  <w:divsChild>
                    <w:div w:id="1029834749">
                      <w:marLeft w:val="0"/>
                      <w:marRight w:val="0"/>
                      <w:marTop w:val="0"/>
                      <w:marBottom w:val="0"/>
                      <w:divBdr>
                        <w:top w:val="single" w:sz="2" w:space="0" w:color="D9D9E3"/>
                        <w:left w:val="single" w:sz="2" w:space="0" w:color="D9D9E3"/>
                        <w:bottom w:val="single" w:sz="2" w:space="0" w:color="D9D9E3"/>
                        <w:right w:val="single" w:sz="2" w:space="0" w:color="D9D9E3"/>
                      </w:divBdr>
                      <w:divsChild>
                        <w:div w:id="2002662121">
                          <w:marLeft w:val="0"/>
                          <w:marRight w:val="0"/>
                          <w:marTop w:val="0"/>
                          <w:marBottom w:val="0"/>
                          <w:divBdr>
                            <w:top w:val="single" w:sz="2" w:space="0" w:color="D9D9E3"/>
                            <w:left w:val="single" w:sz="2" w:space="0" w:color="D9D9E3"/>
                            <w:bottom w:val="single" w:sz="2" w:space="0" w:color="D9D9E3"/>
                            <w:right w:val="single" w:sz="2" w:space="0" w:color="D9D9E3"/>
                          </w:divBdr>
                          <w:divsChild>
                            <w:div w:id="1816294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84440539">
      <w:bodyDiv w:val="1"/>
      <w:marLeft w:val="0"/>
      <w:marRight w:val="0"/>
      <w:marTop w:val="0"/>
      <w:marBottom w:val="0"/>
      <w:divBdr>
        <w:top w:val="none" w:sz="0" w:space="0" w:color="auto"/>
        <w:left w:val="none" w:sz="0" w:space="0" w:color="auto"/>
        <w:bottom w:val="none" w:sz="0" w:space="0" w:color="auto"/>
        <w:right w:val="none" w:sz="0" w:space="0" w:color="auto"/>
      </w:divBdr>
    </w:div>
    <w:div w:id="895698276">
      <w:bodyDiv w:val="1"/>
      <w:marLeft w:val="0"/>
      <w:marRight w:val="0"/>
      <w:marTop w:val="0"/>
      <w:marBottom w:val="0"/>
      <w:divBdr>
        <w:top w:val="none" w:sz="0" w:space="0" w:color="auto"/>
        <w:left w:val="none" w:sz="0" w:space="0" w:color="auto"/>
        <w:bottom w:val="none" w:sz="0" w:space="0" w:color="auto"/>
        <w:right w:val="none" w:sz="0" w:space="0" w:color="auto"/>
      </w:divBdr>
    </w:div>
    <w:div w:id="909509937">
      <w:bodyDiv w:val="1"/>
      <w:marLeft w:val="0"/>
      <w:marRight w:val="0"/>
      <w:marTop w:val="0"/>
      <w:marBottom w:val="0"/>
      <w:divBdr>
        <w:top w:val="none" w:sz="0" w:space="0" w:color="auto"/>
        <w:left w:val="none" w:sz="0" w:space="0" w:color="auto"/>
        <w:bottom w:val="none" w:sz="0" w:space="0" w:color="auto"/>
        <w:right w:val="none" w:sz="0" w:space="0" w:color="auto"/>
      </w:divBdr>
    </w:div>
    <w:div w:id="940184925">
      <w:bodyDiv w:val="1"/>
      <w:marLeft w:val="0"/>
      <w:marRight w:val="0"/>
      <w:marTop w:val="0"/>
      <w:marBottom w:val="0"/>
      <w:divBdr>
        <w:top w:val="none" w:sz="0" w:space="0" w:color="auto"/>
        <w:left w:val="none" w:sz="0" w:space="0" w:color="auto"/>
        <w:bottom w:val="none" w:sz="0" w:space="0" w:color="auto"/>
        <w:right w:val="none" w:sz="0" w:space="0" w:color="auto"/>
      </w:divBdr>
    </w:div>
    <w:div w:id="1012729937">
      <w:bodyDiv w:val="1"/>
      <w:marLeft w:val="0"/>
      <w:marRight w:val="0"/>
      <w:marTop w:val="0"/>
      <w:marBottom w:val="0"/>
      <w:divBdr>
        <w:top w:val="none" w:sz="0" w:space="0" w:color="auto"/>
        <w:left w:val="none" w:sz="0" w:space="0" w:color="auto"/>
        <w:bottom w:val="none" w:sz="0" w:space="0" w:color="auto"/>
        <w:right w:val="none" w:sz="0" w:space="0" w:color="auto"/>
      </w:divBdr>
    </w:div>
    <w:div w:id="1047490884">
      <w:bodyDiv w:val="1"/>
      <w:marLeft w:val="0"/>
      <w:marRight w:val="0"/>
      <w:marTop w:val="0"/>
      <w:marBottom w:val="0"/>
      <w:divBdr>
        <w:top w:val="none" w:sz="0" w:space="0" w:color="auto"/>
        <w:left w:val="none" w:sz="0" w:space="0" w:color="auto"/>
        <w:bottom w:val="none" w:sz="0" w:space="0" w:color="auto"/>
        <w:right w:val="none" w:sz="0" w:space="0" w:color="auto"/>
      </w:divBdr>
      <w:divsChild>
        <w:div w:id="1924022578">
          <w:marLeft w:val="0"/>
          <w:marRight w:val="0"/>
          <w:marTop w:val="0"/>
          <w:marBottom w:val="525"/>
          <w:divBdr>
            <w:top w:val="none" w:sz="0" w:space="0" w:color="auto"/>
            <w:left w:val="none" w:sz="0" w:space="0" w:color="auto"/>
            <w:bottom w:val="none" w:sz="0" w:space="0" w:color="auto"/>
            <w:right w:val="none" w:sz="0" w:space="0" w:color="auto"/>
          </w:divBdr>
          <w:divsChild>
            <w:div w:id="915892901">
              <w:marLeft w:val="0"/>
              <w:marRight w:val="0"/>
              <w:marTop w:val="0"/>
              <w:marBottom w:val="0"/>
              <w:divBdr>
                <w:top w:val="none" w:sz="0" w:space="0" w:color="auto"/>
                <w:left w:val="none" w:sz="0" w:space="0" w:color="auto"/>
                <w:bottom w:val="none" w:sz="0" w:space="0" w:color="auto"/>
                <w:right w:val="none" w:sz="0" w:space="0" w:color="auto"/>
              </w:divBdr>
            </w:div>
          </w:divsChild>
        </w:div>
        <w:div w:id="2007392985">
          <w:marLeft w:val="0"/>
          <w:marRight w:val="0"/>
          <w:marTop w:val="0"/>
          <w:marBottom w:val="525"/>
          <w:divBdr>
            <w:top w:val="none" w:sz="0" w:space="0" w:color="auto"/>
            <w:left w:val="none" w:sz="0" w:space="0" w:color="auto"/>
            <w:bottom w:val="none" w:sz="0" w:space="0" w:color="auto"/>
            <w:right w:val="none" w:sz="0" w:space="0" w:color="auto"/>
          </w:divBdr>
          <w:divsChild>
            <w:div w:id="6948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5158">
      <w:bodyDiv w:val="1"/>
      <w:marLeft w:val="0"/>
      <w:marRight w:val="0"/>
      <w:marTop w:val="0"/>
      <w:marBottom w:val="0"/>
      <w:divBdr>
        <w:top w:val="none" w:sz="0" w:space="0" w:color="auto"/>
        <w:left w:val="none" w:sz="0" w:space="0" w:color="auto"/>
        <w:bottom w:val="none" w:sz="0" w:space="0" w:color="auto"/>
        <w:right w:val="none" w:sz="0" w:space="0" w:color="auto"/>
      </w:divBdr>
    </w:div>
    <w:div w:id="1105659428">
      <w:bodyDiv w:val="1"/>
      <w:marLeft w:val="0"/>
      <w:marRight w:val="0"/>
      <w:marTop w:val="0"/>
      <w:marBottom w:val="0"/>
      <w:divBdr>
        <w:top w:val="none" w:sz="0" w:space="0" w:color="auto"/>
        <w:left w:val="none" w:sz="0" w:space="0" w:color="auto"/>
        <w:bottom w:val="none" w:sz="0" w:space="0" w:color="auto"/>
        <w:right w:val="none" w:sz="0" w:space="0" w:color="auto"/>
      </w:divBdr>
      <w:divsChild>
        <w:div w:id="1531915722">
          <w:marLeft w:val="0"/>
          <w:marRight w:val="0"/>
          <w:marTop w:val="0"/>
          <w:marBottom w:val="0"/>
          <w:divBdr>
            <w:top w:val="none" w:sz="0" w:space="0" w:color="auto"/>
            <w:left w:val="none" w:sz="0" w:space="0" w:color="auto"/>
            <w:bottom w:val="none" w:sz="0" w:space="0" w:color="auto"/>
            <w:right w:val="none" w:sz="0" w:space="0" w:color="auto"/>
          </w:divBdr>
          <w:divsChild>
            <w:div w:id="1230657751">
              <w:marLeft w:val="0"/>
              <w:marRight w:val="0"/>
              <w:marTop w:val="0"/>
              <w:marBottom w:val="0"/>
              <w:divBdr>
                <w:top w:val="none" w:sz="0" w:space="0" w:color="auto"/>
                <w:left w:val="none" w:sz="0" w:space="0" w:color="auto"/>
                <w:bottom w:val="none" w:sz="0" w:space="0" w:color="auto"/>
                <w:right w:val="none" w:sz="0" w:space="0" w:color="auto"/>
              </w:divBdr>
              <w:divsChild>
                <w:div w:id="1183664388">
                  <w:marLeft w:val="0"/>
                  <w:marRight w:val="0"/>
                  <w:marTop w:val="0"/>
                  <w:marBottom w:val="375"/>
                  <w:divBdr>
                    <w:top w:val="none" w:sz="0" w:space="0" w:color="auto"/>
                    <w:left w:val="none" w:sz="0" w:space="0" w:color="auto"/>
                    <w:bottom w:val="none" w:sz="0" w:space="0" w:color="auto"/>
                    <w:right w:val="none" w:sz="0" w:space="0" w:color="auto"/>
                  </w:divBdr>
                  <w:divsChild>
                    <w:div w:id="1630360043">
                      <w:marLeft w:val="0"/>
                      <w:marRight w:val="0"/>
                      <w:marTop w:val="0"/>
                      <w:marBottom w:val="0"/>
                      <w:divBdr>
                        <w:top w:val="none" w:sz="0" w:space="0" w:color="auto"/>
                        <w:left w:val="none" w:sz="0" w:space="0" w:color="auto"/>
                        <w:bottom w:val="none" w:sz="0" w:space="0" w:color="auto"/>
                        <w:right w:val="none" w:sz="0" w:space="0" w:color="auto"/>
                      </w:divBdr>
                      <w:divsChild>
                        <w:div w:id="1156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206869349">
      <w:bodyDiv w:val="1"/>
      <w:marLeft w:val="0"/>
      <w:marRight w:val="0"/>
      <w:marTop w:val="0"/>
      <w:marBottom w:val="0"/>
      <w:divBdr>
        <w:top w:val="none" w:sz="0" w:space="0" w:color="auto"/>
        <w:left w:val="none" w:sz="0" w:space="0" w:color="auto"/>
        <w:bottom w:val="none" w:sz="0" w:space="0" w:color="auto"/>
        <w:right w:val="none" w:sz="0" w:space="0" w:color="auto"/>
      </w:divBdr>
    </w:div>
    <w:div w:id="1236167675">
      <w:bodyDiv w:val="1"/>
      <w:marLeft w:val="0"/>
      <w:marRight w:val="0"/>
      <w:marTop w:val="0"/>
      <w:marBottom w:val="0"/>
      <w:divBdr>
        <w:top w:val="none" w:sz="0" w:space="0" w:color="auto"/>
        <w:left w:val="none" w:sz="0" w:space="0" w:color="auto"/>
        <w:bottom w:val="none" w:sz="0" w:space="0" w:color="auto"/>
        <w:right w:val="none" w:sz="0" w:space="0" w:color="auto"/>
      </w:divBdr>
    </w:div>
    <w:div w:id="1246110886">
      <w:bodyDiv w:val="1"/>
      <w:marLeft w:val="0"/>
      <w:marRight w:val="0"/>
      <w:marTop w:val="0"/>
      <w:marBottom w:val="0"/>
      <w:divBdr>
        <w:top w:val="none" w:sz="0" w:space="0" w:color="auto"/>
        <w:left w:val="none" w:sz="0" w:space="0" w:color="auto"/>
        <w:bottom w:val="none" w:sz="0" w:space="0" w:color="auto"/>
        <w:right w:val="none" w:sz="0" w:space="0" w:color="auto"/>
      </w:divBdr>
      <w:divsChild>
        <w:div w:id="1615866858">
          <w:marLeft w:val="0"/>
          <w:marRight w:val="0"/>
          <w:marTop w:val="0"/>
          <w:marBottom w:val="0"/>
          <w:divBdr>
            <w:top w:val="none" w:sz="0" w:space="0" w:color="auto"/>
            <w:left w:val="none" w:sz="0" w:space="0" w:color="auto"/>
            <w:bottom w:val="none" w:sz="0" w:space="0" w:color="auto"/>
            <w:right w:val="none" w:sz="0" w:space="0" w:color="auto"/>
          </w:divBdr>
          <w:divsChild>
            <w:div w:id="455759343">
              <w:marLeft w:val="0"/>
              <w:marRight w:val="0"/>
              <w:marTop w:val="0"/>
              <w:marBottom w:val="0"/>
              <w:divBdr>
                <w:top w:val="none" w:sz="0" w:space="0" w:color="auto"/>
                <w:left w:val="none" w:sz="0" w:space="0" w:color="auto"/>
                <w:bottom w:val="none" w:sz="0" w:space="0" w:color="auto"/>
                <w:right w:val="none" w:sz="0" w:space="0" w:color="auto"/>
              </w:divBdr>
              <w:divsChild>
                <w:div w:id="2097169483">
                  <w:marLeft w:val="0"/>
                  <w:marRight w:val="0"/>
                  <w:marTop w:val="0"/>
                  <w:marBottom w:val="0"/>
                  <w:divBdr>
                    <w:top w:val="none" w:sz="0" w:space="0" w:color="auto"/>
                    <w:left w:val="none" w:sz="0" w:space="0" w:color="auto"/>
                    <w:bottom w:val="none" w:sz="0" w:space="0" w:color="auto"/>
                    <w:right w:val="none" w:sz="0" w:space="0" w:color="auto"/>
                  </w:divBdr>
                  <w:divsChild>
                    <w:div w:id="14982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49382">
      <w:bodyDiv w:val="1"/>
      <w:marLeft w:val="0"/>
      <w:marRight w:val="0"/>
      <w:marTop w:val="0"/>
      <w:marBottom w:val="0"/>
      <w:divBdr>
        <w:top w:val="none" w:sz="0" w:space="0" w:color="auto"/>
        <w:left w:val="none" w:sz="0" w:space="0" w:color="auto"/>
        <w:bottom w:val="none" w:sz="0" w:space="0" w:color="auto"/>
        <w:right w:val="none" w:sz="0" w:space="0" w:color="auto"/>
      </w:divBdr>
    </w:div>
    <w:div w:id="1318463565">
      <w:bodyDiv w:val="1"/>
      <w:marLeft w:val="0"/>
      <w:marRight w:val="0"/>
      <w:marTop w:val="0"/>
      <w:marBottom w:val="0"/>
      <w:divBdr>
        <w:top w:val="none" w:sz="0" w:space="0" w:color="auto"/>
        <w:left w:val="none" w:sz="0" w:space="0" w:color="auto"/>
        <w:bottom w:val="none" w:sz="0" w:space="0" w:color="auto"/>
        <w:right w:val="none" w:sz="0" w:space="0" w:color="auto"/>
      </w:divBdr>
    </w:div>
    <w:div w:id="1358120021">
      <w:bodyDiv w:val="1"/>
      <w:marLeft w:val="0"/>
      <w:marRight w:val="0"/>
      <w:marTop w:val="0"/>
      <w:marBottom w:val="0"/>
      <w:divBdr>
        <w:top w:val="none" w:sz="0" w:space="0" w:color="auto"/>
        <w:left w:val="none" w:sz="0" w:space="0" w:color="auto"/>
        <w:bottom w:val="none" w:sz="0" w:space="0" w:color="auto"/>
        <w:right w:val="none" w:sz="0" w:space="0" w:color="auto"/>
      </w:divBdr>
    </w:div>
    <w:div w:id="1397895585">
      <w:bodyDiv w:val="1"/>
      <w:marLeft w:val="0"/>
      <w:marRight w:val="0"/>
      <w:marTop w:val="0"/>
      <w:marBottom w:val="0"/>
      <w:divBdr>
        <w:top w:val="none" w:sz="0" w:space="0" w:color="auto"/>
        <w:left w:val="none" w:sz="0" w:space="0" w:color="auto"/>
        <w:bottom w:val="none" w:sz="0" w:space="0" w:color="auto"/>
        <w:right w:val="none" w:sz="0" w:space="0" w:color="auto"/>
      </w:divBdr>
    </w:div>
    <w:div w:id="1414011229">
      <w:bodyDiv w:val="1"/>
      <w:marLeft w:val="0"/>
      <w:marRight w:val="0"/>
      <w:marTop w:val="0"/>
      <w:marBottom w:val="0"/>
      <w:divBdr>
        <w:top w:val="none" w:sz="0" w:space="0" w:color="auto"/>
        <w:left w:val="none" w:sz="0" w:space="0" w:color="auto"/>
        <w:bottom w:val="none" w:sz="0" w:space="0" w:color="auto"/>
        <w:right w:val="none" w:sz="0" w:space="0" w:color="auto"/>
      </w:divBdr>
    </w:div>
    <w:div w:id="1431706322">
      <w:bodyDiv w:val="1"/>
      <w:marLeft w:val="0"/>
      <w:marRight w:val="0"/>
      <w:marTop w:val="0"/>
      <w:marBottom w:val="0"/>
      <w:divBdr>
        <w:top w:val="none" w:sz="0" w:space="0" w:color="auto"/>
        <w:left w:val="none" w:sz="0" w:space="0" w:color="auto"/>
        <w:bottom w:val="none" w:sz="0" w:space="0" w:color="auto"/>
        <w:right w:val="none" w:sz="0" w:space="0" w:color="auto"/>
      </w:divBdr>
    </w:div>
    <w:div w:id="1435635777">
      <w:bodyDiv w:val="1"/>
      <w:marLeft w:val="0"/>
      <w:marRight w:val="0"/>
      <w:marTop w:val="0"/>
      <w:marBottom w:val="0"/>
      <w:divBdr>
        <w:top w:val="none" w:sz="0" w:space="0" w:color="auto"/>
        <w:left w:val="none" w:sz="0" w:space="0" w:color="auto"/>
        <w:bottom w:val="none" w:sz="0" w:space="0" w:color="auto"/>
        <w:right w:val="none" w:sz="0" w:space="0" w:color="auto"/>
      </w:divBdr>
    </w:div>
    <w:div w:id="1455446608">
      <w:bodyDiv w:val="1"/>
      <w:marLeft w:val="0"/>
      <w:marRight w:val="0"/>
      <w:marTop w:val="0"/>
      <w:marBottom w:val="0"/>
      <w:divBdr>
        <w:top w:val="none" w:sz="0" w:space="0" w:color="auto"/>
        <w:left w:val="none" w:sz="0" w:space="0" w:color="auto"/>
        <w:bottom w:val="none" w:sz="0" w:space="0" w:color="auto"/>
        <w:right w:val="none" w:sz="0" w:space="0" w:color="auto"/>
      </w:divBdr>
    </w:div>
    <w:div w:id="1462111162">
      <w:bodyDiv w:val="1"/>
      <w:marLeft w:val="0"/>
      <w:marRight w:val="0"/>
      <w:marTop w:val="0"/>
      <w:marBottom w:val="0"/>
      <w:divBdr>
        <w:top w:val="none" w:sz="0" w:space="0" w:color="auto"/>
        <w:left w:val="none" w:sz="0" w:space="0" w:color="auto"/>
        <w:bottom w:val="none" w:sz="0" w:space="0" w:color="auto"/>
        <w:right w:val="none" w:sz="0" w:space="0" w:color="auto"/>
      </w:divBdr>
    </w:div>
    <w:div w:id="1465385248">
      <w:bodyDiv w:val="1"/>
      <w:marLeft w:val="0"/>
      <w:marRight w:val="0"/>
      <w:marTop w:val="0"/>
      <w:marBottom w:val="0"/>
      <w:divBdr>
        <w:top w:val="none" w:sz="0" w:space="0" w:color="auto"/>
        <w:left w:val="none" w:sz="0" w:space="0" w:color="auto"/>
        <w:bottom w:val="none" w:sz="0" w:space="0" w:color="auto"/>
        <w:right w:val="none" w:sz="0" w:space="0" w:color="auto"/>
      </w:divBdr>
    </w:div>
    <w:div w:id="1481459307">
      <w:bodyDiv w:val="1"/>
      <w:marLeft w:val="0"/>
      <w:marRight w:val="0"/>
      <w:marTop w:val="0"/>
      <w:marBottom w:val="0"/>
      <w:divBdr>
        <w:top w:val="none" w:sz="0" w:space="0" w:color="auto"/>
        <w:left w:val="none" w:sz="0" w:space="0" w:color="auto"/>
        <w:bottom w:val="none" w:sz="0" w:space="0" w:color="auto"/>
        <w:right w:val="none" w:sz="0" w:space="0" w:color="auto"/>
      </w:divBdr>
    </w:div>
    <w:div w:id="1489400567">
      <w:bodyDiv w:val="1"/>
      <w:marLeft w:val="0"/>
      <w:marRight w:val="0"/>
      <w:marTop w:val="0"/>
      <w:marBottom w:val="0"/>
      <w:divBdr>
        <w:top w:val="none" w:sz="0" w:space="0" w:color="auto"/>
        <w:left w:val="none" w:sz="0" w:space="0" w:color="auto"/>
        <w:bottom w:val="none" w:sz="0" w:space="0" w:color="auto"/>
        <w:right w:val="none" w:sz="0" w:space="0" w:color="auto"/>
      </w:divBdr>
    </w:div>
    <w:div w:id="1602953709">
      <w:bodyDiv w:val="1"/>
      <w:marLeft w:val="0"/>
      <w:marRight w:val="0"/>
      <w:marTop w:val="0"/>
      <w:marBottom w:val="0"/>
      <w:divBdr>
        <w:top w:val="none" w:sz="0" w:space="0" w:color="auto"/>
        <w:left w:val="none" w:sz="0" w:space="0" w:color="auto"/>
        <w:bottom w:val="none" w:sz="0" w:space="0" w:color="auto"/>
        <w:right w:val="none" w:sz="0" w:space="0" w:color="auto"/>
      </w:divBdr>
    </w:div>
    <w:div w:id="1606188194">
      <w:bodyDiv w:val="1"/>
      <w:marLeft w:val="0"/>
      <w:marRight w:val="0"/>
      <w:marTop w:val="0"/>
      <w:marBottom w:val="0"/>
      <w:divBdr>
        <w:top w:val="none" w:sz="0" w:space="0" w:color="auto"/>
        <w:left w:val="none" w:sz="0" w:space="0" w:color="auto"/>
        <w:bottom w:val="none" w:sz="0" w:space="0" w:color="auto"/>
        <w:right w:val="none" w:sz="0" w:space="0" w:color="auto"/>
      </w:divBdr>
    </w:div>
    <w:div w:id="1657293672">
      <w:bodyDiv w:val="1"/>
      <w:marLeft w:val="0"/>
      <w:marRight w:val="0"/>
      <w:marTop w:val="0"/>
      <w:marBottom w:val="0"/>
      <w:divBdr>
        <w:top w:val="none" w:sz="0" w:space="0" w:color="auto"/>
        <w:left w:val="none" w:sz="0" w:space="0" w:color="auto"/>
        <w:bottom w:val="none" w:sz="0" w:space="0" w:color="auto"/>
        <w:right w:val="none" w:sz="0" w:space="0" w:color="auto"/>
      </w:divBdr>
    </w:div>
    <w:div w:id="1665236917">
      <w:bodyDiv w:val="1"/>
      <w:marLeft w:val="0"/>
      <w:marRight w:val="0"/>
      <w:marTop w:val="0"/>
      <w:marBottom w:val="0"/>
      <w:divBdr>
        <w:top w:val="none" w:sz="0" w:space="0" w:color="auto"/>
        <w:left w:val="none" w:sz="0" w:space="0" w:color="auto"/>
        <w:bottom w:val="none" w:sz="0" w:space="0" w:color="auto"/>
        <w:right w:val="none" w:sz="0" w:space="0" w:color="auto"/>
      </w:divBdr>
    </w:div>
    <w:div w:id="1705517263">
      <w:bodyDiv w:val="1"/>
      <w:marLeft w:val="0"/>
      <w:marRight w:val="0"/>
      <w:marTop w:val="0"/>
      <w:marBottom w:val="0"/>
      <w:divBdr>
        <w:top w:val="none" w:sz="0" w:space="0" w:color="auto"/>
        <w:left w:val="none" w:sz="0" w:space="0" w:color="auto"/>
        <w:bottom w:val="none" w:sz="0" w:space="0" w:color="auto"/>
        <w:right w:val="none" w:sz="0" w:space="0" w:color="auto"/>
      </w:divBdr>
      <w:divsChild>
        <w:div w:id="845754087">
          <w:marLeft w:val="0"/>
          <w:marRight w:val="0"/>
          <w:marTop w:val="0"/>
          <w:marBottom w:val="0"/>
          <w:divBdr>
            <w:top w:val="single" w:sz="2" w:space="0" w:color="auto"/>
            <w:left w:val="single" w:sz="2" w:space="0" w:color="auto"/>
            <w:bottom w:val="single" w:sz="6" w:space="0" w:color="auto"/>
            <w:right w:val="single" w:sz="2" w:space="0" w:color="auto"/>
          </w:divBdr>
          <w:divsChild>
            <w:div w:id="177736233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6656326">
                  <w:marLeft w:val="0"/>
                  <w:marRight w:val="0"/>
                  <w:marTop w:val="0"/>
                  <w:marBottom w:val="0"/>
                  <w:divBdr>
                    <w:top w:val="single" w:sz="2" w:space="0" w:color="D9D9E3"/>
                    <w:left w:val="single" w:sz="2" w:space="0" w:color="D9D9E3"/>
                    <w:bottom w:val="single" w:sz="2" w:space="0" w:color="D9D9E3"/>
                    <w:right w:val="single" w:sz="2" w:space="0" w:color="D9D9E3"/>
                  </w:divBdr>
                  <w:divsChild>
                    <w:div w:id="123667841">
                      <w:marLeft w:val="0"/>
                      <w:marRight w:val="0"/>
                      <w:marTop w:val="0"/>
                      <w:marBottom w:val="0"/>
                      <w:divBdr>
                        <w:top w:val="single" w:sz="2" w:space="0" w:color="D9D9E3"/>
                        <w:left w:val="single" w:sz="2" w:space="0" w:color="D9D9E3"/>
                        <w:bottom w:val="single" w:sz="2" w:space="0" w:color="D9D9E3"/>
                        <w:right w:val="single" w:sz="2" w:space="0" w:color="D9D9E3"/>
                      </w:divBdr>
                      <w:divsChild>
                        <w:div w:id="1756124763">
                          <w:marLeft w:val="0"/>
                          <w:marRight w:val="0"/>
                          <w:marTop w:val="0"/>
                          <w:marBottom w:val="0"/>
                          <w:divBdr>
                            <w:top w:val="single" w:sz="2" w:space="0" w:color="D9D9E3"/>
                            <w:left w:val="single" w:sz="2" w:space="0" w:color="D9D9E3"/>
                            <w:bottom w:val="single" w:sz="2" w:space="0" w:color="D9D9E3"/>
                            <w:right w:val="single" w:sz="2" w:space="0" w:color="D9D9E3"/>
                          </w:divBdr>
                          <w:divsChild>
                            <w:div w:id="994068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9157628">
      <w:bodyDiv w:val="1"/>
      <w:marLeft w:val="0"/>
      <w:marRight w:val="0"/>
      <w:marTop w:val="0"/>
      <w:marBottom w:val="0"/>
      <w:divBdr>
        <w:top w:val="none" w:sz="0" w:space="0" w:color="auto"/>
        <w:left w:val="none" w:sz="0" w:space="0" w:color="auto"/>
        <w:bottom w:val="none" w:sz="0" w:space="0" w:color="auto"/>
        <w:right w:val="none" w:sz="0" w:space="0" w:color="auto"/>
      </w:divBdr>
    </w:div>
    <w:div w:id="1720857017">
      <w:bodyDiv w:val="1"/>
      <w:marLeft w:val="0"/>
      <w:marRight w:val="0"/>
      <w:marTop w:val="0"/>
      <w:marBottom w:val="0"/>
      <w:divBdr>
        <w:top w:val="none" w:sz="0" w:space="0" w:color="auto"/>
        <w:left w:val="none" w:sz="0" w:space="0" w:color="auto"/>
        <w:bottom w:val="none" w:sz="0" w:space="0" w:color="auto"/>
        <w:right w:val="none" w:sz="0" w:space="0" w:color="auto"/>
      </w:divBdr>
    </w:div>
    <w:div w:id="1800101447">
      <w:bodyDiv w:val="1"/>
      <w:marLeft w:val="0"/>
      <w:marRight w:val="0"/>
      <w:marTop w:val="0"/>
      <w:marBottom w:val="0"/>
      <w:divBdr>
        <w:top w:val="none" w:sz="0" w:space="0" w:color="auto"/>
        <w:left w:val="none" w:sz="0" w:space="0" w:color="auto"/>
        <w:bottom w:val="none" w:sz="0" w:space="0" w:color="auto"/>
        <w:right w:val="none" w:sz="0" w:space="0" w:color="auto"/>
      </w:divBdr>
    </w:div>
    <w:div w:id="1804808199">
      <w:bodyDiv w:val="1"/>
      <w:marLeft w:val="0"/>
      <w:marRight w:val="0"/>
      <w:marTop w:val="0"/>
      <w:marBottom w:val="0"/>
      <w:divBdr>
        <w:top w:val="none" w:sz="0" w:space="0" w:color="auto"/>
        <w:left w:val="none" w:sz="0" w:space="0" w:color="auto"/>
        <w:bottom w:val="none" w:sz="0" w:space="0" w:color="auto"/>
        <w:right w:val="none" w:sz="0" w:space="0" w:color="auto"/>
      </w:divBdr>
      <w:divsChild>
        <w:div w:id="1074156657">
          <w:marLeft w:val="0"/>
          <w:marRight w:val="0"/>
          <w:marTop w:val="0"/>
          <w:marBottom w:val="0"/>
          <w:divBdr>
            <w:top w:val="single" w:sz="2" w:space="0" w:color="D9D9E3"/>
            <w:left w:val="single" w:sz="2" w:space="0" w:color="D9D9E3"/>
            <w:bottom w:val="single" w:sz="2" w:space="0" w:color="D9D9E3"/>
            <w:right w:val="single" w:sz="2" w:space="0" w:color="D9D9E3"/>
          </w:divBdr>
          <w:divsChild>
            <w:div w:id="893856436">
              <w:marLeft w:val="0"/>
              <w:marRight w:val="0"/>
              <w:marTop w:val="0"/>
              <w:marBottom w:val="0"/>
              <w:divBdr>
                <w:top w:val="single" w:sz="2" w:space="0" w:color="D9D9E3"/>
                <w:left w:val="single" w:sz="2" w:space="0" w:color="D9D9E3"/>
                <w:bottom w:val="single" w:sz="2" w:space="0" w:color="D9D9E3"/>
                <w:right w:val="single" w:sz="2" w:space="0" w:color="D9D9E3"/>
              </w:divBdr>
              <w:divsChild>
                <w:div w:id="1770740143">
                  <w:marLeft w:val="0"/>
                  <w:marRight w:val="0"/>
                  <w:marTop w:val="0"/>
                  <w:marBottom w:val="0"/>
                  <w:divBdr>
                    <w:top w:val="single" w:sz="2" w:space="0" w:color="D9D9E3"/>
                    <w:left w:val="single" w:sz="2" w:space="0" w:color="D9D9E3"/>
                    <w:bottom w:val="single" w:sz="2" w:space="0" w:color="D9D9E3"/>
                    <w:right w:val="single" w:sz="2" w:space="0" w:color="D9D9E3"/>
                  </w:divBdr>
                  <w:divsChild>
                    <w:div w:id="1534197946">
                      <w:marLeft w:val="0"/>
                      <w:marRight w:val="0"/>
                      <w:marTop w:val="0"/>
                      <w:marBottom w:val="0"/>
                      <w:divBdr>
                        <w:top w:val="single" w:sz="2" w:space="0" w:color="D9D9E3"/>
                        <w:left w:val="single" w:sz="2" w:space="0" w:color="D9D9E3"/>
                        <w:bottom w:val="single" w:sz="2" w:space="0" w:color="D9D9E3"/>
                        <w:right w:val="single" w:sz="2" w:space="0" w:color="D9D9E3"/>
                      </w:divBdr>
                      <w:divsChild>
                        <w:div w:id="1986006046">
                          <w:marLeft w:val="0"/>
                          <w:marRight w:val="0"/>
                          <w:marTop w:val="0"/>
                          <w:marBottom w:val="0"/>
                          <w:divBdr>
                            <w:top w:val="single" w:sz="2" w:space="0" w:color="auto"/>
                            <w:left w:val="single" w:sz="2" w:space="0" w:color="auto"/>
                            <w:bottom w:val="single" w:sz="6" w:space="0" w:color="auto"/>
                            <w:right w:val="single" w:sz="2" w:space="0" w:color="auto"/>
                          </w:divBdr>
                          <w:divsChild>
                            <w:div w:id="1877964895">
                              <w:marLeft w:val="0"/>
                              <w:marRight w:val="0"/>
                              <w:marTop w:val="100"/>
                              <w:marBottom w:val="100"/>
                              <w:divBdr>
                                <w:top w:val="single" w:sz="2" w:space="0" w:color="D9D9E3"/>
                                <w:left w:val="single" w:sz="2" w:space="0" w:color="D9D9E3"/>
                                <w:bottom w:val="single" w:sz="2" w:space="0" w:color="D9D9E3"/>
                                <w:right w:val="single" w:sz="2" w:space="0" w:color="D9D9E3"/>
                              </w:divBdr>
                              <w:divsChild>
                                <w:div w:id="454176574">
                                  <w:marLeft w:val="0"/>
                                  <w:marRight w:val="0"/>
                                  <w:marTop w:val="0"/>
                                  <w:marBottom w:val="0"/>
                                  <w:divBdr>
                                    <w:top w:val="single" w:sz="2" w:space="0" w:color="D9D9E3"/>
                                    <w:left w:val="single" w:sz="2" w:space="0" w:color="D9D9E3"/>
                                    <w:bottom w:val="single" w:sz="2" w:space="0" w:color="D9D9E3"/>
                                    <w:right w:val="single" w:sz="2" w:space="0" w:color="D9D9E3"/>
                                  </w:divBdr>
                                  <w:divsChild>
                                    <w:div w:id="813328385">
                                      <w:marLeft w:val="0"/>
                                      <w:marRight w:val="0"/>
                                      <w:marTop w:val="0"/>
                                      <w:marBottom w:val="0"/>
                                      <w:divBdr>
                                        <w:top w:val="single" w:sz="2" w:space="0" w:color="D9D9E3"/>
                                        <w:left w:val="single" w:sz="2" w:space="0" w:color="D9D9E3"/>
                                        <w:bottom w:val="single" w:sz="2" w:space="0" w:color="D9D9E3"/>
                                        <w:right w:val="single" w:sz="2" w:space="0" w:color="D9D9E3"/>
                                      </w:divBdr>
                                      <w:divsChild>
                                        <w:div w:id="1624725425">
                                          <w:marLeft w:val="0"/>
                                          <w:marRight w:val="0"/>
                                          <w:marTop w:val="0"/>
                                          <w:marBottom w:val="0"/>
                                          <w:divBdr>
                                            <w:top w:val="single" w:sz="2" w:space="0" w:color="D9D9E3"/>
                                            <w:left w:val="single" w:sz="2" w:space="0" w:color="D9D9E3"/>
                                            <w:bottom w:val="single" w:sz="2" w:space="0" w:color="D9D9E3"/>
                                            <w:right w:val="single" w:sz="2" w:space="0" w:color="D9D9E3"/>
                                          </w:divBdr>
                                          <w:divsChild>
                                            <w:div w:id="1081367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53458315">
          <w:marLeft w:val="0"/>
          <w:marRight w:val="0"/>
          <w:marTop w:val="0"/>
          <w:marBottom w:val="0"/>
          <w:divBdr>
            <w:top w:val="single" w:sz="6" w:space="0" w:color="D9D9E3"/>
            <w:left w:val="single" w:sz="2" w:space="0" w:color="D9D9E3"/>
            <w:bottom w:val="single" w:sz="2" w:space="0" w:color="D9D9E3"/>
            <w:right w:val="single" w:sz="2" w:space="0" w:color="D9D9E3"/>
          </w:divBdr>
          <w:divsChild>
            <w:div w:id="468670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64783109">
      <w:bodyDiv w:val="1"/>
      <w:marLeft w:val="0"/>
      <w:marRight w:val="0"/>
      <w:marTop w:val="0"/>
      <w:marBottom w:val="0"/>
      <w:divBdr>
        <w:top w:val="none" w:sz="0" w:space="0" w:color="auto"/>
        <w:left w:val="none" w:sz="0" w:space="0" w:color="auto"/>
        <w:bottom w:val="none" w:sz="0" w:space="0" w:color="auto"/>
        <w:right w:val="none" w:sz="0" w:space="0" w:color="auto"/>
      </w:divBdr>
    </w:div>
    <w:div w:id="1901210079">
      <w:bodyDiv w:val="1"/>
      <w:marLeft w:val="0"/>
      <w:marRight w:val="0"/>
      <w:marTop w:val="0"/>
      <w:marBottom w:val="0"/>
      <w:divBdr>
        <w:top w:val="none" w:sz="0" w:space="0" w:color="auto"/>
        <w:left w:val="none" w:sz="0" w:space="0" w:color="auto"/>
        <w:bottom w:val="none" w:sz="0" w:space="0" w:color="auto"/>
        <w:right w:val="none" w:sz="0" w:space="0" w:color="auto"/>
      </w:divBdr>
      <w:divsChild>
        <w:div w:id="116678932">
          <w:marLeft w:val="0"/>
          <w:marRight w:val="0"/>
          <w:marTop w:val="0"/>
          <w:marBottom w:val="0"/>
          <w:divBdr>
            <w:top w:val="single" w:sz="2" w:space="0" w:color="auto"/>
            <w:left w:val="single" w:sz="2" w:space="0" w:color="auto"/>
            <w:bottom w:val="single" w:sz="6" w:space="0" w:color="auto"/>
            <w:right w:val="single" w:sz="2" w:space="0" w:color="auto"/>
          </w:divBdr>
          <w:divsChild>
            <w:div w:id="895240257">
              <w:marLeft w:val="0"/>
              <w:marRight w:val="0"/>
              <w:marTop w:val="100"/>
              <w:marBottom w:val="100"/>
              <w:divBdr>
                <w:top w:val="single" w:sz="2" w:space="0" w:color="D9D9E3"/>
                <w:left w:val="single" w:sz="2" w:space="0" w:color="D9D9E3"/>
                <w:bottom w:val="single" w:sz="2" w:space="0" w:color="D9D9E3"/>
                <w:right w:val="single" w:sz="2" w:space="0" w:color="D9D9E3"/>
              </w:divBdr>
              <w:divsChild>
                <w:div w:id="365108871">
                  <w:marLeft w:val="0"/>
                  <w:marRight w:val="0"/>
                  <w:marTop w:val="0"/>
                  <w:marBottom w:val="0"/>
                  <w:divBdr>
                    <w:top w:val="single" w:sz="2" w:space="0" w:color="D9D9E3"/>
                    <w:left w:val="single" w:sz="2" w:space="0" w:color="D9D9E3"/>
                    <w:bottom w:val="single" w:sz="2" w:space="0" w:color="D9D9E3"/>
                    <w:right w:val="single" w:sz="2" w:space="0" w:color="D9D9E3"/>
                  </w:divBdr>
                  <w:divsChild>
                    <w:div w:id="397099597">
                      <w:marLeft w:val="0"/>
                      <w:marRight w:val="0"/>
                      <w:marTop w:val="0"/>
                      <w:marBottom w:val="0"/>
                      <w:divBdr>
                        <w:top w:val="single" w:sz="2" w:space="0" w:color="D9D9E3"/>
                        <w:left w:val="single" w:sz="2" w:space="0" w:color="D9D9E3"/>
                        <w:bottom w:val="single" w:sz="2" w:space="0" w:color="D9D9E3"/>
                        <w:right w:val="single" w:sz="2" w:space="0" w:color="D9D9E3"/>
                      </w:divBdr>
                      <w:divsChild>
                        <w:div w:id="235553614">
                          <w:marLeft w:val="0"/>
                          <w:marRight w:val="0"/>
                          <w:marTop w:val="0"/>
                          <w:marBottom w:val="0"/>
                          <w:divBdr>
                            <w:top w:val="single" w:sz="2" w:space="0" w:color="D9D9E3"/>
                            <w:left w:val="single" w:sz="2" w:space="0" w:color="D9D9E3"/>
                            <w:bottom w:val="single" w:sz="2" w:space="0" w:color="D9D9E3"/>
                            <w:right w:val="single" w:sz="2" w:space="0" w:color="D9D9E3"/>
                          </w:divBdr>
                          <w:divsChild>
                            <w:div w:id="177352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7884187">
      <w:bodyDiv w:val="1"/>
      <w:marLeft w:val="0"/>
      <w:marRight w:val="0"/>
      <w:marTop w:val="0"/>
      <w:marBottom w:val="0"/>
      <w:divBdr>
        <w:top w:val="none" w:sz="0" w:space="0" w:color="auto"/>
        <w:left w:val="none" w:sz="0" w:space="0" w:color="auto"/>
        <w:bottom w:val="none" w:sz="0" w:space="0" w:color="auto"/>
        <w:right w:val="none" w:sz="0" w:space="0" w:color="auto"/>
      </w:divBdr>
      <w:divsChild>
        <w:div w:id="241527762">
          <w:marLeft w:val="0"/>
          <w:marRight w:val="0"/>
          <w:marTop w:val="0"/>
          <w:marBottom w:val="0"/>
          <w:divBdr>
            <w:top w:val="none" w:sz="0" w:space="0" w:color="auto"/>
            <w:left w:val="none" w:sz="0" w:space="0" w:color="auto"/>
            <w:bottom w:val="none" w:sz="0" w:space="0" w:color="auto"/>
            <w:right w:val="none" w:sz="0" w:space="0" w:color="auto"/>
          </w:divBdr>
        </w:div>
        <w:div w:id="2077624301">
          <w:marLeft w:val="0"/>
          <w:marRight w:val="0"/>
          <w:marTop w:val="0"/>
          <w:marBottom w:val="0"/>
          <w:divBdr>
            <w:top w:val="none" w:sz="0" w:space="0" w:color="auto"/>
            <w:left w:val="none" w:sz="0" w:space="0" w:color="auto"/>
            <w:bottom w:val="none" w:sz="0" w:space="0" w:color="auto"/>
            <w:right w:val="none" w:sz="0" w:space="0" w:color="auto"/>
          </w:divBdr>
        </w:div>
        <w:div w:id="294145270">
          <w:marLeft w:val="0"/>
          <w:marRight w:val="0"/>
          <w:marTop w:val="0"/>
          <w:marBottom w:val="0"/>
          <w:divBdr>
            <w:top w:val="none" w:sz="0" w:space="0" w:color="auto"/>
            <w:left w:val="none" w:sz="0" w:space="0" w:color="auto"/>
            <w:bottom w:val="none" w:sz="0" w:space="0" w:color="auto"/>
            <w:right w:val="none" w:sz="0" w:space="0" w:color="auto"/>
          </w:divBdr>
        </w:div>
        <w:div w:id="495724728">
          <w:marLeft w:val="0"/>
          <w:marRight w:val="0"/>
          <w:marTop w:val="0"/>
          <w:marBottom w:val="0"/>
          <w:divBdr>
            <w:top w:val="none" w:sz="0" w:space="0" w:color="auto"/>
            <w:left w:val="none" w:sz="0" w:space="0" w:color="auto"/>
            <w:bottom w:val="none" w:sz="0" w:space="0" w:color="auto"/>
            <w:right w:val="none" w:sz="0" w:space="0" w:color="auto"/>
          </w:divBdr>
        </w:div>
        <w:div w:id="1078282008">
          <w:marLeft w:val="0"/>
          <w:marRight w:val="0"/>
          <w:marTop w:val="0"/>
          <w:marBottom w:val="0"/>
          <w:divBdr>
            <w:top w:val="none" w:sz="0" w:space="0" w:color="auto"/>
            <w:left w:val="none" w:sz="0" w:space="0" w:color="auto"/>
            <w:bottom w:val="none" w:sz="0" w:space="0" w:color="auto"/>
            <w:right w:val="none" w:sz="0" w:space="0" w:color="auto"/>
          </w:divBdr>
        </w:div>
        <w:div w:id="2078893433">
          <w:marLeft w:val="0"/>
          <w:marRight w:val="0"/>
          <w:marTop w:val="0"/>
          <w:marBottom w:val="0"/>
          <w:divBdr>
            <w:top w:val="none" w:sz="0" w:space="0" w:color="auto"/>
            <w:left w:val="none" w:sz="0" w:space="0" w:color="auto"/>
            <w:bottom w:val="none" w:sz="0" w:space="0" w:color="auto"/>
            <w:right w:val="none" w:sz="0" w:space="0" w:color="auto"/>
          </w:divBdr>
        </w:div>
      </w:divsChild>
    </w:div>
    <w:div w:id="1916040967">
      <w:bodyDiv w:val="1"/>
      <w:marLeft w:val="0"/>
      <w:marRight w:val="0"/>
      <w:marTop w:val="0"/>
      <w:marBottom w:val="0"/>
      <w:divBdr>
        <w:top w:val="none" w:sz="0" w:space="0" w:color="auto"/>
        <w:left w:val="none" w:sz="0" w:space="0" w:color="auto"/>
        <w:bottom w:val="none" w:sz="0" w:space="0" w:color="auto"/>
        <w:right w:val="none" w:sz="0" w:space="0" w:color="auto"/>
      </w:divBdr>
    </w:div>
    <w:div w:id="1942493194">
      <w:bodyDiv w:val="1"/>
      <w:marLeft w:val="0"/>
      <w:marRight w:val="0"/>
      <w:marTop w:val="0"/>
      <w:marBottom w:val="0"/>
      <w:divBdr>
        <w:top w:val="none" w:sz="0" w:space="0" w:color="auto"/>
        <w:left w:val="none" w:sz="0" w:space="0" w:color="auto"/>
        <w:bottom w:val="none" w:sz="0" w:space="0" w:color="auto"/>
        <w:right w:val="none" w:sz="0" w:space="0" w:color="auto"/>
      </w:divBdr>
      <w:divsChild>
        <w:div w:id="106049065">
          <w:marLeft w:val="0"/>
          <w:marRight w:val="0"/>
          <w:marTop w:val="0"/>
          <w:marBottom w:val="0"/>
          <w:divBdr>
            <w:top w:val="single" w:sz="2" w:space="0" w:color="auto"/>
            <w:left w:val="single" w:sz="6" w:space="0" w:color="auto"/>
            <w:bottom w:val="single" w:sz="2" w:space="0" w:color="auto"/>
            <w:right w:val="single" w:sz="6" w:space="0" w:color="auto"/>
          </w:divBdr>
          <w:divsChild>
            <w:div w:id="308242479">
              <w:marLeft w:val="0"/>
              <w:marRight w:val="0"/>
              <w:marTop w:val="0"/>
              <w:marBottom w:val="0"/>
              <w:divBdr>
                <w:top w:val="none" w:sz="0" w:space="0" w:color="auto"/>
                <w:left w:val="none" w:sz="0" w:space="0" w:color="auto"/>
                <w:bottom w:val="none" w:sz="0" w:space="0" w:color="auto"/>
                <w:right w:val="none" w:sz="0" w:space="0" w:color="auto"/>
              </w:divBdr>
              <w:divsChild>
                <w:div w:id="454567455">
                  <w:marLeft w:val="0"/>
                  <w:marRight w:val="0"/>
                  <w:marTop w:val="0"/>
                  <w:marBottom w:val="0"/>
                  <w:divBdr>
                    <w:top w:val="none" w:sz="0" w:space="0" w:color="auto"/>
                    <w:left w:val="none" w:sz="0" w:space="0" w:color="auto"/>
                    <w:bottom w:val="none" w:sz="0" w:space="0" w:color="auto"/>
                    <w:right w:val="none" w:sz="0" w:space="0" w:color="auto"/>
                  </w:divBdr>
                  <w:divsChild>
                    <w:div w:id="59721083">
                      <w:marLeft w:val="0"/>
                      <w:marRight w:val="0"/>
                      <w:marTop w:val="120"/>
                      <w:marBottom w:val="0"/>
                      <w:divBdr>
                        <w:top w:val="none" w:sz="0" w:space="0" w:color="auto"/>
                        <w:left w:val="none" w:sz="0" w:space="0" w:color="auto"/>
                        <w:bottom w:val="none" w:sz="0" w:space="0" w:color="auto"/>
                        <w:right w:val="none" w:sz="0" w:space="0" w:color="auto"/>
                      </w:divBdr>
                      <w:divsChild>
                        <w:div w:id="8665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4375">
      <w:bodyDiv w:val="1"/>
      <w:marLeft w:val="0"/>
      <w:marRight w:val="0"/>
      <w:marTop w:val="0"/>
      <w:marBottom w:val="0"/>
      <w:divBdr>
        <w:top w:val="none" w:sz="0" w:space="0" w:color="auto"/>
        <w:left w:val="none" w:sz="0" w:space="0" w:color="auto"/>
        <w:bottom w:val="none" w:sz="0" w:space="0" w:color="auto"/>
        <w:right w:val="none" w:sz="0" w:space="0" w:color="auto"/>
      </w:divBdr>
    </w:div>
    <w:div w:id="1982998901">
      <w:bodyDiv w:val="1"/>
      <w:marLeft w:val="0"/>
      <w:marRight w:val="0"/>
      <w:marTop w:val="0"/>
      <w:marBottom w:val="0"/>
      <w:divBdr>
        <w:top w:val="none" w:sz="0" w:space="0" w:color="auto"/>
        <w:left w:val="none" w:sz="0" w:space="0" w:color="auto"/>
        <w:bottom w:val="none" w:sz="0" w:space="0" w:color="auto"/>
        <w:right w:val="none" w:sz="0" w:space="0" w:color="auto"/>
      </w:divBdr>
    </w:div>
    <w:div w:id="1992322537">
      <w:bodyDiv w:val="1"/>
      <w:marLeft w:val="0"/>
      <w:marRight w:val="0"/>
      <w:marTop w:val="0"/>
      <w:marBottom w:val="0"/>
      <w:divBdr>
        <w:top w:val="none" w:sz="0" w:space="0" w:color="auto"/>
        <w:left w:val="none" w:sz="0" w:space="0" w:color="auto"/>
        <w:bottom w:val="none" w:sz="0" w:space="0" w:color="auto"/>
        <w:right w:val="none" w:sz="0" w:space="0" w:color="auto"/>
      </w:divBdr>
    </w:div>
    <w:div w:id="2012878405">
      <w:bodyDiv w:val="1"/>
      <w:marLeft w:val="0"/>
      <w:marRight w:val="0"/>
      <w:marTop w:val="0"/>
      <w:marBottom w:val="0"/>
      <w:divBdr>
        <w:top w:val="none" w:sz="0" w:space="0" w:color="auto"/>
        <w:left w:val="none" w:sz="0" w:space="0" w:color="auto"/>
        <w:bottom w:val="none" w:sz="0" w:space="0" w:color="auto"/>
        <w:right w:val="none" w:sz="0" w:space="0" w:color="auto"/>
      </w:divBdr>
    </w:div>
    <w:div w:id="2017145846">
      <w:bodyDiv w:val="1"/>
      <w:marLeft w:val="0"/>
      <w:marRight w:val="0"/>
      <w:marTop w:val="0"/>
      <w:marBottom w:val="0"/>
      <w:divBdr>
        <w:top w:val="none" w:sz="0" w:space="0" w:color="auto"/>
        <w:left w:val="none" w:sz="0" w:space="0" w:color="auto"/>
        <w:bottom w:val="none" w:sz="0" w:space="0" w:color="auto"/>
        <w:right w:val="none" w:sz="0" w:space="0" w:color="auto"/>
      </w:divBdr>
    </w:div>
    <w:div w:id="2044279510">
      <w:bodyDiv w:val="1"/>
      <w:marLeft w:val="0"/>
      <w:marRight w:val="0"/>
      <w:marTop w:val="0"/>
      <w:marBottom w:val="0"/>
      <w:divBdr>
        <w:top w:val="none" w:sz="0" w:space="0" w:color="auto"/>
        <w:left w:val="none" w:sz="0" w:space="0" w:color="auto"/>
        <w:bottom w:val="none" w:sz="0" w:space="0" w:color="auto"/>
        <w:right w:val="none" w:sz="0" w:space="0" w:color="auto"/>
      </w:divBdr>
    </w:div>
    <w:div w:id="209331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u&#241;on@tormo-asociados.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888</Words>
  <Characters>4887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ALFA INMOBILIARIA CELEBRA SU  XX    ASAMBLEA ANUAL DE FRANQUICIADOS</vt:lpstr>
    </vt:vector>
  </TitlesOfParts>
  <Company>Tormo &amp; Asociados</Company>
  <LinksUpToDate>false</LinksUpToDate>
  <CharactersWithSpaces>5764</CharactersWithSpaces>
  <SharedDoc>false</SharedDoc>
  <HLinks>
    <vt:vector size="6" baseType="variant">
      <vt:variant>
        <vt:i4>3604680</vt:i4>
      </vt:variant>
      <vt:variant>
        <vt:i4>0</vt:i4>
      </vt:variant>
      <vt:variant>
        <vt:i4>0</vt:i4>
      </vt:variant>
      <vt:variant>
        <vt:i4>5</vt:i4>
      </vt:variant>
      <vt:variant>
        <vt:lpwstr>mailto:cauñon@tormo-asociados.es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INMOBILIARIA CELEBRA SU  XX    ASAMBLEA ANUAL DE FRANQUICIADOS</dc:title>
  <dc:subject/>
  <dc:creator>miprieto</dc:creator>
  <cp:keywords/>
  <dc:description/>
  <cp:lastModifiedBy>Pura de Rojas</cp:lastModifiedBy>
  <cp:revision>3</cp:revision>
  <cp:lastPrinted>2007-12-27T14:16:00Z</cp:lastPrinted>
  <dcterms:created xsi:type="dcterms:W3CDTF">2023-08-24T10:57:00Z</dcterms:created>
  <dcterms:modified xsi:type="dcterms:W3CDTF">2023-08-25T07:14:00Z</dcterms:modified>
</cp:coreProperties>
</file>